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15F" w:rsidRDefault="007F715F" w:rsidP="007F715F">
      <w:pPr>
        <w:rPr>
          <w:rFonts w:ascii="宋体" w:hAnsi="宋体"/>
          <w:b/>
          <w:color w:val="00000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附件3</w:t>
      </w:r>
      <w:r>
        <w:rPr>
          <w:rFonts w:ascii="宋体" w:hAnsi="宋体" w:hint="eastAsia"/>
          <w:b/>
          <w:color w:val="000000"/>
          <w:sz w:val="44"/>
          <w:szCs w:val="44"/>
        </w:rPr>
        <w:t xml:space="preserve">        重庆市卫生系列（</w:t>
      </w:r>
      <w:r w:rsidRPr="0027449B">
        <w:rPr>
          <w:rFonts w:ascii="宋体" w:hAnsi="宋体" w:hint="eastAsia"/>
          <w:b/>
          <w:color w:val="000000"/>
          <w:sz w:val="44"/>
          <w:szCs w:val="44"/>
        </w:rPr>
        <w:t>副</w:t>
      </w:r>
      <w:r>
        <w:rPr>
          <w:rFonts w:ascii="宋体" w:hAnsi="宋体" w:hint="eastAsia"/>
          <w:b/>
          <w:color w:val="000000"/>
          <w:sz w:val="44"/>
          <w:szCs w:val="44"/>
        </w:rPr>
        <w:t>高）级专业技术职务任职资格评审综合情况（公示）表</w:t>
      </w:r>
    </w:p>
    <w:p w:rsidR="007F715F" w:rsidRDefault="007F715F" w:rsidP="007F715F">
      <w:pPr>
        <w:rPr>
          <w:rFonts w:ascii="方正仿宋_GBK" w:eastAsia="方正仿宋_GBK" w:hAnsi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 任林</w:t>
      </w:r>
    </w:p>
    <w:tbl>
      <w:tblPr>
        <w:tblW w:w="22680" w:type="dxa"/>
        <w:jc w:val="center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64"/>
        <w:gridCol w:w="852"/>
        <w:gridCol w:w="562"/>
        <w:gridCol w:w="572"/>
        <w:gridCol w:w="423"/>
        <w:gridCol w:w="133"/>
        <w:gridCol w:w="6"/>
        <w:gridCol w:w="142"/>
        <w:gridCol w:w="762"/>
        <w:gridCol w:w="518"/>
        <w:gridCol w:w="567"/>
        <w:gridCol w:w="1701"/>
        <w:gridCol w:w="1134"/>
        <w:gridCol w:w="693"/>
        <w:gridCol w:w="988"/>
        <w:gridCol w:w="304"/>
        <w:gridCol w:w="683"/>
        <w:gridCol w:w="961"/>
        <w:gridCol w:w="478"/>
        <w:gridCol w:w="469"/>
        <w:gridCol w:w="1096"/>
        <w:gridCol w:w="3477"/>
        <w:gridCol w:w="774"/>
        <w:gridCol w:w="1745"/>
        <w:gridCol w:w="375"/>
        <w:gridCol w:w="722"/>
        <w:gridCol w:w="178"/>
        <w:gridCol w:w="901"/>
      </w:tblGrid>
      <w:tr w:rsidR="007F715F" w:rsidRPr="00627346" w:rsidTr="00D761FF">
        <w:trPr>
          <w:trHeight w:hRule="exact" w:val="454"/>
          <w:jc w:val="center"/>
        </w:trPr>
        <w:tc>
          <w:tcPr>
            <w:tcW w:w="2316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696" w:type="dxa"/>
            <w:gridSpan w:val="5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任林</w:t>
            </w:r>
          </w:p>
        </w:tc>
        <w:tc>
          <w:tcPr>
            <w:tcW w:w="1989" w:type="dxa"/>
            <w:gridSpan w:val="4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7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6806" w:type="dxa"/>
            <w:gridSpan w:val="9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8172" w:type="dxa"/>
            <w:gridSpan w:val="7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2316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696" w:type="dxa"/>
            <w:gridSpan w:val="5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1982.06</w:t>
            </w:r>
          </w:p>
        </w:tc>
        <w:tc>
          <w:tcPr>
            <w:tcW w:w="1989" w:type="dxa"/>
            <w:gridSpan w:val="4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 xml:space="preserve">最高学历（学位）  </w:t>
            </w:r>
          </w:p>
        </w:tc>
        <w:tc>
          <w:tcPr>
            <w:tcW w:w="17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Cs w:val="24"/>
              </w:rPr>
              <w:t>本科（硕士）</w:t>
            </w:r>
          </w:p>
        </w:tc>
        <w:tc>
          <w:tcPr>
            <w:tcW w:w="1827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988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24"/>
              </w:rPr>
              <w:t>2013</w:t>
            </w:r>
            <w:r w:rsidRPr="00627346">
              <w:rPr>
                <w:rFonts w:ascii="新宋体" w:eastAsia="新宋体" w:hAnsi="新宋体" w:hint="eastAsia"/>
                <w:color w:val="000000"/>
                <w:sz w:val="20"/>
                <w:szCs w:val="24"/>
              </w:rPr>
              <w:t>年</w:t>
            </w:r>
          </w:p>
        </w:tc>
        <w:tc>
          <w:tcPr>
            <w:tcW w:w="987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24"/>
              </w:rPr>
              <w:t>2014</w:t>
            </w:r>
            <w:r w:rsidRPr="00627346">
              <w:rPr>
                <w:rFonts w:ascii="新宋体" w:eastAsia="新宋体" w:hAnsi="新宋体" w:hint="eastAsia"/>
                <w:color w:val="000000"/>
                <w:sz w:val="20"/>
                <w:szCs w:val="24"/>
              </w:rPr>
              <w:t>年</w:t>
            </w:r>
          </w:p>
        </w:tc>
        <w:tc>
          <w:tcPr>
            <w:tcW w:w="96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24"/>
              </w:rPr>
              <w:t>2015</w:t>
            </w:r>
            <w:r w:rsidRPr="00627346">
              <w:rPr>
                <w:rFonts w:ascii="新宋体" w:eastAsia="新宋体" w:hAnsi="新宋体" w:hint="eastAsia"/>
                <w:color w:val="000000"/>
                <w:sz w:val="20"/>
                <w:szCs w:val="24"/>
              </w:rPr>
              <w:t>年</w:t>
            </w:r>
          </w:p>
        </w:tc>
        <w:tc>
          <w:tcPr>
            <w:tcW w:w="947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24"/>
              </w:rPr>
              <w:t>2016</w:t>
            </w:r>
            <w:r w:rsidRPr="00627346">
              <w:rPr>
                <w:rFonts w:ascii="新宋体" w:eastAsia="新宋体" w:hAnsi="新宋体" w:hint="eastAsia"/>
                <w:color w:val="000000"/>
                <w:sz w:val="20"/>
                <w:szCs w:val="24"/>
              </w:rPr>
              <w:t>年</w:t>
            </w:r>
          </w:p>
        </w:tc>
        <w:tc>
          <w:tcPr>
            <w:tcW w:w="1096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24"/>
              </w:rPr>
              <w:t>2017</w:t>
            </w:r>
            <w:r w:rsidRPr="00627346">
              <w:rPr>
                <w:rFonts w:ascii="新宋体" w:eastAsia="新宋体" w:hAnsi="新宋体" w:hint="eastAsia"/>
                <w:color w:val="000000"/>
                <w:sz w:val="20"/>
                <w:szCs w:val="24"/>
              </w:rPr>
              <w:t xml:space="preserve"> 年</w:t>
            </w:r>
          </w:p>
        </w:tc>
        <w:tc>
          <w:tcPr>
            <w:tcW w:w="4251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2120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9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2316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696" w:type="dxa"/>
            <w:gridSpan w:val="5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w w:val="5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流动人员</w:t>
            </w:r>
          </w:p>
        </w:tc>
        <w:tc>
          <w:tcPr>
            <w:tcW w:w="1989" w:type="dxa"/>
            <w:gridSpan w:val="4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7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2007.07</w:t>
            </w:r>
          </w:p>
        </w:tc>
        <w:tc>
          <w:tcPr>
            <w:tcW w:w="1827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工作时间</w:t>
            </w:r>
            <w:r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（周）</w:t>
            </w:r>
          </w:p>
        </w:tc>
        <w:tc>
          <w:tcPr>
            <w:tcW w:w="988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49</w:t>
            </w:r>
          </w:p>
        </w:tc>
        <w:tc>
          <w:tcPr>
            <w:tcW w:w="98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48</w:t>
            </w:r>
          </w:p>
        </w:tc>
        <w:tc>
          <w:tcPr>
            <w:tcW w:w="961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48</w:t>
            </w:r>
          </w:p>
        </w:tc>
        <w:tc>
          <w:tcPr>
            <w:tcW w:w="94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48</w:t>
            </w:r>
          </w:p>
        </w:tc>
        <w:tc>
          <w:tcPr>
            <w:tcW w:w="1096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48</w:t>
            </w:r>
          </w:p>
        </w:tc>
        <w:tc>
          <w:tcPr>
            <w:tcW w:w="4251" w:type="dxa"/>
            <w:gridSpan w:val="2"/>
            <w:vAlign w:val="center"/>
          </w:tcPr>
          <w:p w:rsidR="007F715F" w:rsidRPr="00A601B8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  <w:r>
              <w:rPr>
                <w:rFonts w:ascii="新宋体" w:eastAsia="新宋体" w:hAnsi="新宋体"/>
                <w:color w:val="000000"/>
                <w:sz w:val="18"/>
                <w:szCs w:val="24"/>
              </w:rPr>
              <w:t>无</w:t>
            </w:r>
          </w:p>
        </w:tc>
        <w:tc>
          <w:tcPr>
            <w:tcW w:w="2120" w:type="dxa"/>
            <w:gridSpan w:val="2"/>
            <w:vAlign w:val="center"/>
          </w:tcPr>
          <w:p w:rsidR="007F715F" w:rsidRPr="00A601B8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  <w:r>
              <w:rPr>
                <w:rFonts w:ascii="新宋体" w:eastAsia="新宋体" w:hAnsi="新宋体"/>
                <w:color w:val="000000"/>
                <w:sz w:val="18"/>
                <w:szCs w:val="24"/>
              </w:rPr>
              <w:t>无</w:t>
            </w:r>
          </w:p>
        </w:tc>
        <w:tc>
          <w:tcPr>
            <w:tcW w:w="900" w:type="dxa"/>
            <w:gridSpan w:val="2"/>
            <w:vAlign w:val="center"/>
          </w:tcPr>
          <w:p w:rsidR="007F715F" w:rsidRPr="00A601B8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  <w:r>
              <w:rPr>
                <w:rFonts w:ascii="新宋体" w:eastAsia="新宋体" w:hAnsi="新宋体"/>
                <w:color w:val="000000"/>
                <w:sz w:val="18"/>
                <w:szCs w:val="24"/>
              </w:rPr>
              <w:t>无</w:t>
            </w:r>
          </w:p>
        </w:tc>
        <w:tc>
          <w:tcPr>
            <w:tcW w:w="901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新宋体" w:hAnsi="Times New Roman"/>
                <w:color w:val="000000"/>
                <w:sz w:val="18"/>
                <w:szCs w:val="24"/>
              </w:rPr>
              <w:t>无</w:t>
            </w: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2316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696" w:type="dxa"/>
            <w:gridSpan w:val="5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w w:val="50"/>
                <w:sz w:val="24"/>
                <w:szCs w:val="15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18"/>
                <w:szCs w:val="24"/>
              </w:rPr>
              <w:t>2013.05</w:t>
            </w:r>
            <w:r w:rsidRPr="0053786A">
              <w:rPr>
                <w:rFonts w:ascii="新宋体" w:eastAsia="新宋体" w:hAnsi="新宋体" w:hint="eastAsia"/>
                <w:color w:val="000000"/>
                <w:sz w:val="18"/>
                <w:szCs w:val="24"/>
              </w:rPr>
              <w:t>，</w:t>
            </w:r>
            <w:r w:rsidRPr="0053786A">
              <w:rPr>
                <w:rFonts w:ascii="新宋体" w:eastAsia="新宋体" w:hAnsi="新宋体" w:hint="eastAsia"/>
                <w:color w:val="000000"/>
                <w:sz w:val="20"/>
                <w:szCs w:val="24"/>
              </w:rPr>
              <w:t>主治医师</w:t>
            </w:r>
          </w:p>
        </w:tc>
        <w:tc>
          <w:tcPr>
            <w:tcW w:w="1989" w:type="dxa"/>
            <w:gridSpan w:val="4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701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18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18"/>
                <w:szCs w:val="24"/>
              </w:rPr>
              <w:t>2014.07</w:t>
            </w:r>
            <w:r w:rsidRPr="0053786A">
              <w:rPr>
                <w:rFonts w:ascii="Times New Roman" w:eastAsia="新宋体" w:hAnsi="Times New Roman" w:hint="eastAsia"/>
                <w:color w:val="000000"/>
                <w:sz w:val="18"/>
                <w:szCs w:val="24"/>
              </w:rPr>
              <w:t>，主治医师</w:t>
            </w:r>
          </w:p>
        </w:tc>
        <w:tc>
          <w:tcPr>
            <w:tcW w:w="1827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年门诊人次</w:t>
            </w:r>
          </w:p>
        </w:tc>
        <w:tc>
          <w:tcPr>
            <w:tcW w:w="988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2800</w:t>
            </w:r>
          </w:p>
        </w:tc>
        <w:tc>
          <w:tcPr>
            <w:tcW w:w="98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3288</w:t>
            </w:r>
          </w:p>
        </w:tc>
        <w:tc>
          <w:tcPr>
            <w:tcW w:w="961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3305</w:t>
            </w:r>
          </w:p>
        </w:tc>
        <w:tc>
          <w:tcPr>
            <w:tcW w:w="94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3558</w:t>
            </w:r>
          </w:p>
        </w:tc>
        <w:tc>
          <w:tcPr>
            <w:tcW w:w="1096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36</w:t>
            </w: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88</w:t>
            </w:r>
          </w:p>
        </w:tc>
        <w:tc>
          <w:tcPr>
            <w:tcW w:w="4251" w:type="dxa"/>
            <w:gridSpan w:val="2"/>
            <w:vAlign w:val="center"/>
          </w:tcPr>
          <w:p w:rsidR="007F715F" w:rsidRPr="00A601B8" w:rsidRDefault="007F715F" w:rsidP="00DB5E99">
            <w:pPr>
              <w:spacing w:line="320" w:lineRule="exact"/>
              <w:jc w:val="left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:rsidR="007F715F" w:rsidRPr="00A601B8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F715F" w:rsidRPr="00A601B8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18"/>
                <w:szCs w:val="24"/>
              </w:rPr>
            </w:pP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2316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1696" w:type="dxa"/>
            <w:gridSpan w:val="5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 xml:space="preserve"> 99% </w:t>
            </w:r>
          </w:p>
        </w:tc>
        <w:tc>
          <w:tcPr>
            <w:tcW w:w="1989" w:type="dxa"/>
            <w:gridSpan w:val="4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7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827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年收治病人</w:t>
            </w:r>
          </w:p>
        </w:tc>
        <w:tc>
          <w:tcPr>
            <w:tcW w:w="988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607</w:t>
            </w:r>
          </w:p>
        </w:tc>
        <w:tc>
          <w:tcPr>
            <w:tcW w:w="98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703</w:t>
            </w:r>
          </w:p>
        </w:tc>
        <w:tc>
          <w:tcPr>
            <w:tcW w:w="961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742</w:t>
            </w:r>
          </w:p>
        </w:tc>
        <w:tc>
          <w:tcPr>
            <w:tcW w:w="94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853</w:t>
            </w:r>
          </w:p>
        </w:tc>
        <w:tc>
          <w:tcPr>
            <w:tcW w:w="1096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844</w:t>
            </w:r>
          </w:p>
        </w:tc>
        <w:tc>
          <w:tcPr>
            <w:tcW w:w="4251" w:type="dxa"/>
            <w:gridSpan w:val="2"/>
            <w:tcBorders>
              <w:right w:val="single" w:sz="4" w:space="0" w:color="auto"/>
            </w:tcBorders>
            <w:vAlign w:val="center"/>
          </w:tcPr>
          <w:p w:rsidR="007F715F" w:rsidRPr="00A601B8" w:rsidRDefault="007F715F" w:rsidP="00DB5E99">
            <w:pPr>
              <w:spacing w:line="320" w:lineRule="exact"/>
              <w:jc w:val="left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</w:p>
        </w:tc>
        <w:tc>
          <w:tcPr>
            <w:tcW w:w="2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A601B8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A601B8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18"/>
                <w:szCs w:val="24"/>
              </w:rPr>
            </w:pP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2316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pacing w:val="-2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386" w:type="dxa"/>
            <w:gridSpan w:val="10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陆军军医大学第一附属医院甲乳外科主治医师</w:t>
            </w:r>
          </w:p>
        </w:tc>
        <w:tc>
          <w:tcPr>
            <w:tcW w:w="1827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年手术台次</w:t>
            </w:r>
          </w:p>
        </w:tc>
        <w:tc>
          <w:tcPr>
            <w:tcW w:w="988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199</w:t>
            </w:r>
          </w:p>
        </w:tc>
        <w:tc>
          <w:tcPr>
            <w:tcW w:w="98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214</w:t>
            </w:r>
          </w:p>
        </w:tc>
        <w:tc>
          <w:tcPr>
            <w:tcW w:w="961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307</w:t>
            </w:r>
          </w:p>
        </w:tc>
        <w:tc>
          <w:tcPr>
            <w:tcW w:w="94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314</w:t>
            </w:r>
          </w:p>
        </w:tc>
        <w:tc>
          <w:tcPr>
            <w:tcW w:w="1096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252</w:t>
            </w:r>
          </w:p>
        </w:tc>
        <w:tc>
          <w:tcPr>
            <w:tcW w:w="4251" w:type="dxa"/>
            <w:gridSpan w:val="2"/>
            <w:tcBorders>
              <w:right w:val="single" w:sz="4" w:space="0" w:color="auto"/>
            </w:tcBorders>
            <w:vAlign w:val="center"/>
          </w:tcPr>
          <w:p w:rsidR="007F715F" w:rsidRPr="00A601B8" w:rsidRDefault="007F715F" w:rsidP="00DB5E99">
            <w:pPr>
              <w:spacing w:line="320" w:lineRule="exact"/>
              <w:jc w:val="left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</w:p>
        </w:tc>
        <w:tc>
          <w:tcPr>
            <w:tcW w:w="2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A601B8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A601B8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24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18"/>
                <w:szCs w:val="24"/>
              </w:rPr>
            </w:pPr>
          </w:p>
        </w:tc>
      </w:tr>
      <w:tr w:rsidR="007F715F" w:rsidRPr="00627346" w:rsidTr="00D761FF">
        <w:trPr>
          <w:trHeight w:hRule="exact" w:val="510"/>
          <w:jc w:val="center"/>
        </w:trPr>
        <w:tc>
          <w:tcPr>
            <w:tcW w:w="2316" w:type="dxa"/>
            <w:gridSpan w:val="2"/>
            <w:vAlign w:val="center"/>
          </w:tcPr>
          <w:p w:rsidR="007F715F" w:rsidRPr="00627346" w:rsidRDefault="007F715F" w:rsidP="00DB5E99">
            <w:pPr>
              <w:spacing w:line="20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600" w:type="dxa"/>
            <w:gridSpan w:val="7"/>
            <w:tcBorders>
              <w:bottom w:val="single" w:sz="4" w:space="0" w:color="auto"/>
            </w:tcBorders>
            <w:vAlign w:val="center"/>
          </w:tcPr>
          <w:p w:rsidR="007F715F" w:rsidRPr="00627346" w:rsidRDefault="007F715F" w:rsidP="00DB5E99">
            <w:pPr>
              <w:spacing w:line="20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中国抗癌协会甲状腺癌专委会青年委员</w:t>
            </w:r>
          </w:p>
        </w:tc>
        <w:tc>
          <w:tcPr>
            <w:tcW w:w="1085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7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827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疑难病例讨论</w:t>
            </w:r>
          </w:p>
        </w:tc>
        <w:tc>
          <w:tcPr>
            <w:tcW w:w="988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25</w:t>
            </w:r>
          </w:p>
        </w:tc>
        <w:tc>
          <w:tcPr>
            <w:tcW w:w="98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28</w:t>
            </w:r>
          </w:p>
        </w:tc>
        <w:tc>
          <w:tcPr>
            <w:tcW w:w="961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27</w:t>
            </w:r>
          </w:p>
        </w:tc>
        <w:tc>
          <w:tcPr>
            <w:tcW w:w="94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26</w:t>
            </w:r>
          </w:p>
        </w:tc>
        <w:tc>
          <w:tcPr>
            <w:tcW w:w="1096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28</w:t>
            </w:r>
          </w:p>
        </w:tc>
        <w:tc>
          <w:tcPr>
            <w:tcW w:w="4251" w:type="dxa"/>
            <w:gridSpan w:val="2"/>
            <w:tcBorders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3"/>
                <w:szCs w:val="24"/>
              </w:rPr>
            </w:pPr>
          </w:p>
        </w:tc>
        <w:tc>
          <w:tcPr>
            <w:tcW w:w="2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spacing w:line="300" w:lineRule="exact"/>
              <w:ind w:leftChars="-50" w:left="-105" w:rightChars="-50" w:right="-105"/>
              <w:jc w:val="center"/>
              <w:rPr>
                <w:rFonts w:ascii="新宋体" w:eastAsia="新宋体" w:hAnsi="新宋体"/>
                <w:color w:val="000000"/>
                <w:sz w:val="15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6"/>
                <w:szCs w:val="24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0"/>
                <w:szCs w:val="24"/>
              </w:rPr>
            </w:pP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2316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600" w:type="dxa"/>
            <w:gridSpan w:val="7"/>
            <w:tcBorders>
              <w:top w:val="single" w:sz="4" w:space="0" w:color="auto"/>
            </w:tcBorders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2017年06月 、68分</w:t>
            </w:r>
          </w:p>
        </w:tc>
        <w:tc>
          <w:tcPr>
            <w:tcW w:w="1085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7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827" w:type="dxa"/>
            <w:gridSpan w:val="2"/>
            <w:vAlign w:val="center"/>
          </w:tcPr>
          <w:p w:rsidR="007F715F" w:rsidRPr="00C423BA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C423BA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查房</w:t>
            </w:r>
          </w:p>
        </w:tc>
        <w:tc>
          <w:tcPr>
            <w:tcW w:w="988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268</w:t>
            </w:r>
          </w:p>
        </w:tc>
        <w:tc>
          <w:tcPr>
            <w:tcW w:w="98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285</w:t>
            </w:r>
          </w:p>
        </w:tc>
        <w:tc>
          <w:tcPr>
            <w:tcW w:w="961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287</w:t>
            </w:r>
          </w:p>
        </w:tc>
        <w:tc>
          <w:tcPr>
            <w:tcW w:w="94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275</w:t>
            </w:r>
          </w:p>
        </w:tc>
        <w:tc>
          <w:tcPr>
            <w:tcW w:w="1096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266</w:t>
            </w:r>
          </w:p>
        </w:tc>
        <w:tc>
          <w:tcPr>
            <w:tcW w:w="4251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3"/>
                <w:szCs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5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6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0"/>
                <w:szCs w:val="24"/>
              </w:rPr>
            </w:pP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2316" w:type="dxa"/>
            <w:gridSpan w:val="2"/>
            <w:vAlign w:val="center"/>
          </w:tcPr>
          <w:p w:rsidR="007F715F" w:rsidRPr="00627346" w:rsidRDefault="007F715F" w:rsidP="00DB5E99">
            <w:pPr>
              <w:spacing w:line="24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/>
                <w:color w:val="000000"/>
              </w:rPr>
              <w:t>继续教育</w:t>
            </w:r>
            <w:r w:rsidRPr="00627346">
              <w:rPr>
                <w:rFonts w:ascii="新宋体" w:eastAsia="新宋体" w:hAnsi="新宋体" w:hint="eastAsia"/>
                <w:color w:val="000000"/>
              </w:rPr>
              <w:t>情况</w:t>
            </w:r>
          </w:p>
        </w:tc>
        <w:tc>
          <w:tcPr>
            <w:tcW w:w="2600" w:type="dxa"/>
            <w:gridSpan w:val="7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1085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7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827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带教进修生</w:t>
            </w:r>
          </w:p>
        </w:tc>
        <w:tc>
          <w:tcPr>
            <w:tcW w:w="988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6</w:t>
            </w:r>
          </w:p>
        </w:tc>
        <w:tc>
          <w:tcPr>
            <w:tcW w:w="98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6</w:t>
            </w:r>
          </w:p>
        </w:tc>
        <w:tc>
          <w:tcPr>
            <w:tcW w:w="961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7</w:t>
            </w:r>
          </w:p>
        </w:tc>
        <w:tc>
          <w:tcPr>
            <w:tcW w:w="947" w:type="dxa"/>
            <w:gridSpan w:val="2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6</w:t>
            </w:r>
          </w:p>
        </w:tc>
        <w:tc>
          <w:tcPr>
            <w:tcW w:w="1096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6</w:t>
            </w:r>
          </w:p>
        </w:tc>
        <w:tc>
          <w:tcPr>
            <w:tcW w:w="4251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3"/>
                <w:szCs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5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6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0"/>
                <w:szCs w:val="24"/>
              </w:rPr>
            </w:pP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4006" w:type="dxa"/>
            <w:gridSpan w:val="6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696" w:type="dxa"/>
            <w:gridSpan w:val="6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普通外科学 副主任医师</w:t>
            </w:r>
          </w:p>
        </w:tc>
        <w:tc>
          <w:tcPr>
            <w:tcW w:w="1827" w:type="dxa"/>
            <w:gridSpan w:val="2"/>
            <w:vAlign w:val="center"/>
          </w:tcPr>
          <w:p w:rsidR="007F715F" w:rsidRPr="00D761FF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Cs w:val="21"/>
              </w:rPr>
            </w:pPr>
            <w:r w:rsidRPr="00D761FF">
              <w:rPr>
                <w:rFonts w:ascii="新宋体" w:eastAsia="新宋体" w:hAnsi="新宋体" w:hint="eastAsia"/>
                <w:color w:val="000000"/>
                <w:szCs w:val="21"/>
              </w:rPr>
              <w:t>协助培养研究生</w:t>
            </w:r>
          </w:p>
        </w:tc>
        <w:tc>
          <w:tcPr>
            <w:tcW w:w="988" w:type="dxa"/>
            <w:vAlign w:val="center"/>
          </w:tcPr>
          <w:p w:rsidR="007F715F" w:rsidRPr="0053786A" w:rsidRDefault="00D761F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987" w:type="dxa"/>
            <w:gridSpan w:val="2"/>
            <w:vAlign w:val="center"/>
          </w:tcPr>
          <w:p w:rsidR="007F715F" w:rsidRPr="0053786A" w:rsidRDefault="00D761F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961" w:type="dxa"/>
            <w:vAlign w:val="center"/>
          </w:tcPr>
          <w:p w:rsidR="007F715F" w:rsidRPr="0053786A" w:rsidRDefault="00D761F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947" w:type="dxa"/>
            <w:gridSpan w:val="2"/>
            <w:vAlign w:val="center"/>
          </w:tcPr>
          <w:p w:rsidR="007F715F" w:rsidRPr="0053786A" w:rsidRDefault="00D761F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1096" w:type="dxa"/>
            <w:vAlign w:val="center"/>
          </w:tcPr>
          <w:p w:rsidR="007F715F" w:rsidRPr="0053786A" w:rsidRDefault="00D761F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4251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</w:tr>
      <w:tr w:rsidR="00D761FF" w:rsidRPr="00627346" w:rsidTr="00D761FF">
        <w:trPr>
          <w:trHeight w:hRule="exact" w:val="454"/>
          <w:jc w:val="center"/>
        </w:trPr>
        <w:tc>
          <w:tcPr>
            <w:tcW w:w="7702" w:type="dxa"/>
            <w:gridSpan w:val="12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827" w:type="dxa"/>
            <w:gridSpan w:val="2"/>
            <w:vAlign w:val="center"/>
          </w:tcPr>
          <w:p w:rsidR="00D761FF" w:rsidRPr="00627346" w:rsidRDefault="00D761FF" w:rsidP="003626B1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带教规培生</w:t>
            </w:r>
          </w:p>
        </w:tc>
        <w:tc>
          <w:tcPr>
            <w:tcW w:w="988" w:type="dxa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6</w:t>
            </w:r>
          </w:p>
        </w:tc>
        <w:tc>
          <w:tcPr>
            <w:tcW w:w="987" w:type="dxa"/>
            <w:gridSpan w:val="2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7</w:t>
            </w:r>
          </w:p>
        </w:tc>
        <w:tc>
          <w:tcPr>
            <w:tcW w:w="961" w:type="dxa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9</w:t>
            </w:r>
          </w:p>
        </w:tc>
        <w:tc>
          <w:tcPr>
            <w:tcW w:w="947" w:type="dxa"/>
            <w:gridSpan w:val="2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8</w:t>
            </w:r>
          </w:p>
        </w:tc>
        <w:tc>
          <w:tcPr>
            <w:tcW w:w="1096" w:type="dxa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2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2"/>
                <w:szCs w:val="24"/>
              </w:rPr>
              <w:t>8</w:t>
            </w:r>
          </w:p>
        </w:tc>
        <w:tc>
          <w:tcPr>
            <w:tcW w:w="4251" w:type="dxa"/>
            <w:gridSpan w:val="2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</w:tr>
      <w:tr w:rsidR="00D761FF" w:rsidRPr="00627346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4" w:type="dxa"/>
            <w:gridSpan w:val="2"/>
            <w:tcBorders>
              <w:righ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701" w:type="dxa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827" w:type="dxa"/>
            <w:gridSpan w:val="2"/>
            <w:vAlign w:val="center"/>
          </w:tcPr>
          <w:p w:rsidR="00D761FF" w:rsidRPr="00627346" w:rsidRDefault="00D761FF" w:rsidP="003626B1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>
              <w:rPr>
                <w:rFonts w:ascii="新宋体" w:eastAsia="新宋体" w:hAnsi="新宋体"/>
                <w:color w:val="000000"/>
                <w:sz w:val="24"/>
                <w:szCs w:val="24"/>
              </w:rPr>
              <w:t>参加院内会诊</w:t>
            </w:r>
          </w:p>
        </w:tc>
        <w:tc>
          <w:tcPr>
            <w:tcW w:w="988" w:type="dxa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87" w:type="dxa"/>
            <w:gridSpan w:val="2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61" w:type="dxa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47" w:type="dxa"/>
            <w:gridSpan w:val="2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96" w:type="dxa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172" w:type="dxa"/>
            <w:gridSpan w:val="7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D761FF" w:rsidRPr="00627346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2007.07</w:t>
            </w:r>
          </w:p>
        </w:tc>
        <w:tc>
          <w:tcPr>
            <w:tcW w:w="1414" w:type="dxa"/>
            <w:gridSpan w:val="2"/>
            <w:tcBorders>
              <w:righ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成都医学院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5年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1701" w:type="dxa"/>
            <w:vAlign w:val="center"/>
          </w:tcPr>
          <w:p w:rsidR="00D761FF" w:rsidRPr="0053786A" w:rsidRDefault="00D761F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18"/>
                <w:szCs w:val="18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18"/>
                <w:szCs w:val="18"/>
              </w:rPr>
              <w:t>1155942007000293</w:t>
            </w:r>
          </w:p>
        </w:tc>
        <w:tc>
          <w:tcPr>
            <w:tcW w:w="1827" w:type="dxa"/>
            <w:gridSpan w:val="2"/>
            <w:vAlign w:val="center"/>
          </w:tcPr>
          <w:p w:rsidR="00D761FF" w:rsidRPr="00627346" w:rsidRDefault="00D761FF" w:rsidP="003626B1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>
              <w:rPr>
                <w:rFonts w:ascii="新宋体" w:eastAsia="新宋体" w:hAnsi="新宋体"/>
                <w:color w:val="000000"/>
                <w:sz w:val="24"/>
                <w:szCs w:val="24"/>
              </w:rPr>
              <w:t>参加学术会议</w:t>
            </w:r>
          </w:p>
        </w:tc>
        <w:tc>
          <w:tcPr>
            <w:tcW w:w="988" w:type="dxa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7" w:type="dxa"/>
            <w:gridSpan w:val="2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1" w:type="dxa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47" w:type="dxa"/>
            <w:gridSpan w:val="2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96" w:type="dxa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7" w:type="dxa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519" w:type="dxa"/>
            <w:gridSpan w:val="2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97" w:type="dxa"/>
            <w:gridSpan w:val="2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79" w:type="dxa"/>
            <w:gridSpan w:val="2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D761FF" w:rsidRPr="00627346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2007.07</w:t>
            </w:r>
          </w:p>
        </w:tc>
        <w:tc>
          <w:tcPr>
            <w:tcW w:w="1414" w:type="dxa"/>
            <w:gridSpan w:val="2"/>
            <w:tcBorders>
              <w:righ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成都医学院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5年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</w:tcBorders>
            <w:vAlign w:val="center"/>
          </w:tcPr>
          <w:p w:rsidR="00D761FF" w:rsidRPr="00627346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学士</w:t>
            </w:r>
          </w:p>
        </w:tc>
        <w:tc>
          <w:tcPr>
            <w:tcW w:w="1701" w:type="dxa"/>
            <w:vAlign w:val="center"/>
          </w:tcPr>
          <w:p w:rsidR="00D761FF" w:rsidRPr="0053786A" w:rsidRDefault="00D761F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18"/>
                <w:szCs w:val="18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18"/>
                <w:szCs w:val="18"/>
              </w:rPr>
              <w:t>137051200705000050</w:t>
            </w:r>
          </w:p>
        </w:tc>
        <w:tc>
          <w:tcPr>
            <w:tcW w:w="1827" w:type="dxa"/>
            <w:gridSpan w:val="2"/>
            <w:vAlign w:val="center"/>
          </w:tcPr>
          <w:p w:rsidR="00D761FF" w:rsidRPr="00627346" w:rsidRDefault="00E867BE" w:rsidP="003626B1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专题讲座</w:t>
            </w:r>
          </w:p>
        </w:tc>
        <w:tc>
          <w:tcPr>
            <w:tcW w:w="988" w:type="dxa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7" w:type="dxa"/>
            <w:gridSpan w:val="2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1" w:type="dxa"/>
            <w:vAlign w:val="center"/>
          </w:tcPr>
          <w:p w:rsidR="00D761FF" w:rsidRPr="0053786A" w:rsidRDefault="00E867BE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7" w:type="dxa"/>
            <w:gridSpan w:val="2"/>
            <w:vAlign w:val="center"/>
          </w:tcPr>
          <w:p w:rsidR="00D761FF" w:rsidRPr="0053786A" w:rsidRDefault="00D761FF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6" w:type="dxa"/>
            <w:vAlign w:val="center"/>
          </w:tcPr>
          <w:p w:rsidR="00D761FF" w:rsidRPr="0053786A" w:rsidRDefault="00E867BE" w:rsidP="003626B1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新宋体" w:hAnsi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7" w:type="dxa"/>
            <w:vMerge w:val="restart"/>
            <w:vAlign w:val="center"/>
          </w:tcPr>
          <w:p w:rsidR="00D761FF" w:rsidRPr="0053786A" w:rsidRDefault="00D761FF" w:rsidP="00DB5E99">
            <w:pPr>
              <w:spacing w:line="320" w:lineRule="exact"/>
              <w:jc w:val="left"/>
              <w:rPr>
                <w:rFonts w:ascii="Times New Roman" w:eastAsia="新宋体" w:hAnsi="Times New Roman"/>
                <w:color w:val="000000"/>
                <w:sz w:val="20"/>
                <w:szCs w:val="24"/>
              </w:rPr>
            </w:pPr>
            <w:r w:rsidRPr="0053786A">
              <w:rPr>
                <w:rFonts w:ascii="Times New Roman" w:eastAsia="新宋体" w:hAnsi="Times New Roman"/>
                <w:color w:val="000000"/>
                <w:sz w:val="20"/>
                <w:szCs w:val="36"/>
              </w:rPr>
              <w:t>Elevated expression of LIMK2 is an independent prognostic indicator in breast cancer</w:t>
            </w:r>
          </w:p>
        </w:tc>
        <w:tc>
          <w:tcPr>
            <w:tcW w:w="251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761FF" w:rsidRPr="0053786A" w:rsidRDefault="00D761FF" w:rsidP="00DB5E99">
            <w:pPr>
              <w:spacing w:line="320" w:lineRule="exact"/>
              <w:jc w:val="left"/>
              <w:rPr>
                <w:rFonts w:ascii="Times New Roman" w:eastAsia="新宋体" w:hAnsi="Times New Roman"/>
                <w:color w:val="000000"/>
                <w:sz w:val="20"/>
                <w:szCs w:val="24"/>
              </w:rPr>
            </w:pPr>
            <w:r w:rsidRPr="0053786A">
              <w:rPr>
                <w:rFonts w:ascii="Times New Roman" w:eastAsia="新宋体" w:hAnsi="Times New Roman" w:cs="Franklin Gothic Book"/>
                <w:color w:val="000000"/>
                <w:kern w:val="0"/>
                <w:sz w:val="20"/>
                <w:szCs w:val="20"/>
              </w:rPr>
              <w:t>Int J Clin Exp Med</w:t>
            </w:r>
          </w:p>
        </w:tc>
        <w:tc>
          <w:tcPr>
            <w:tcW w:w="10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1FF" w:rsidRPr="0053786A" w:rsidRDefault="00D761FF" w:rsidP="00DB5E99">
            <w:pPr>
              <w:spacing w:line="240" w:lineRule="atLeast"/>
              <w:jc w:val="center"/>
              <w:rPr>
                <w:rFonts w:ascii="Times New Roman" w:eastAsia="新宋体" w:hAnsi="Times New Roman"/>
                <w:color w:val="000000"/>
                <w:sz w:val="2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20"/>
              </w:rPr>
              <w:t>2018.06</w:t>
            </w:r>
          </w:p>
        </w:tc>
        <w:tc>
          <w:tcPr>
            <w:tcW w:w="107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D761FF" w:rsidRPr="000C0C0A" w:rsidRDefault="00D761F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0"/>
                <w:szCs w:val="24"/>
              </w:rPr>
            </w:pPr>
            <w:r w:rsidRPr="000C0C0A">
              <w:rPr>
                <w:rFonts w:ascii="新宋体" w:eastAsia="新宋体" w:hAnsi="新宋体" w:hint="eastAsia"/>
                <w:color w:val="000000"/>
                <w:sz w:val="20"/>
                <w:szCs w:val="24"/>
              </w:rPr>
              <w:t>共同第一</w:t>
            </w: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left w:val="single" w:sz="4" w:space="0" w:color="auto"/>
            </w:tcBorders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F715F" w:rsidRPr="0053786A" w:rsidRDefault="007F715F" w:rsidP="00DB5E99">
            <w:pPr>
              <w:spacing w:line="320" w:lineRule="exact"/>
              <w:jc w:val="center"/>
              <w:rPr>
                <w:rFonts w:ascii="Times New Roman" w:eastAsia="新宋体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6" w:type="dxa"/>
            <w:gridSpan w:val="9"/>
            <w:vAlign w:val="center"/>
          </w:tcPr>
          <w:p w:rsidR="007F715F" w:rsidRPr="00627346" w:rsidRDefault="007F715F" w:rsidP="00DB5E99">
            <w:pPr>
              <w:spacing w:line="24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477" w:type="dxa"/>
            <w:vMerge/>
            <w:vAlign w:val="center"/>
          </w:tcPr>
          <w:p w:rsidR="007F715F" w:rsidRPr="000C0C0A" w:rsidRDefault="007F715F" w:rsidP="00DB5E99">
            <w:pPr>
              <w:jc w:val="left"/>
              <w:rPr>
                <w:rFonts w:ascii="新宋体" w:eastAsia="新宋体" w:hAnsi="新宋体"/>
                <w:color w:val="000000"/>
                <w:sz w:val="22"/>
                <w:szCs w:val="24"/>
              </w:rPr>
            </w:pPr>
          </w:p>
        </w:tc>
        <w:tc>
          <w:tcPr>
            <w:tcW w:w="25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F715F" w:rsidRPr="000C0C0A" w:rsidRDefault="007F715F" w:rsidP="00DB5E99">
            <w:pPr>
              <w:jc w:val="left"/>
              <w:rPr>
                <w:rFonts w:ascii="新宋体" w:eastAsia="新宋体" w:hAnsi="新宋体"/>
                <w:color w:val="000000"/>
                <w:sz w:val="22"/>
                <w:szCs w:val="24"/>
              </w:rPr>
            </w:pPr>
          </w:p>
        </w:tc>
        <w:tc>
          <w:tcPr>
            <w:tcW w:w="1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0C0C0A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2"/>
                <w:szCs w:val="24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7F715F" w:rsidRPr="000C0C0A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2"/>
                <w:szCs w:val="24"/>
              </w:rPr>
            </w:pP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left w:val="single" w:sz="4" w:space="0" w:color="auto"/>
            </w:tcBorders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F715F" w:rsidRPr="00627346" w:rsidRDefault="007F715F" w:rsidP="00DB5E99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985" w:type="dxa"/>
            <w:gridSpan w:val="3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122" w:type="dxa"/>
            <w:gridSpan w:val="3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565" w:type="dxa"/>
            <w:gridSpan w:val="2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477" w:type="dxa"/>
            <w:vMerge w:val="restart"/>
            <w:tcBorders>
              <w:right w:val="single" w:sz="4" w:space="0" w:color="auto"/>
            </w:tcBorders>
            <w:vAlign w:val="center"/>
          </w:tcPr>
          <w:p w:rsidR="007F715F" w:rsidRPr="009E6FDE" w:rsidRDefault="007F715F" w:rsidP="00DB5E99">
            <w:pPr>
              <w:spacing w:line="240" w:lineRule="atLeast"/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36"/>
              </w:rPr>
              <w:t>BIRCS</w:t>
            </w:r>
            <w:r w:rsidRPr="009E6FDE">
              <w:rPr>
                <w:rFonts w:ascii="新宋体" w:eastAsia="新宋体" w:hAnsi="新宋体" w:hint="eastAsia"/>
                <w:color w:val="000000"/>
                <w:sz w:val="20"/>
                <w:szCs w:val="36"/>
              </w:rPr>
              <w:t>基因</w:t>
            </w: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36"/>
              </w:rPr>
              <w:t>rs9904341</w:t>
            </w:r>
            <w:r w:rsidRPr="009E6FDE">
              <w:rPr>
                <w:rFonts w:ascii="新宋体" w:eastAsia="新宋体" w:hAnsi="新宋体" w:hint="eastAsia"/>
                <w:color w:val="000000"/>
                <w:sz w:val="20"/>
                <w:szCs w:val="36"/>
              </w:rPr>
              <w:t>多态性与乳腺癌易感性的关联研究</w:t>
            </w:r>
          </w:p>
        </w:tc>
        <w:tc>
          <w:tcPr>
            <w:tcW w:w="25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9E6FDE" w:rsidRDefault="007F715F" w:rsidP="00DB5E99">
            <w:pPr>
              <w:spacing w:line="240" w:lineRule="atLeast"/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  <w:r w:rsidRPr="009E6FDE">
              <w:rPr>
                <w:rFonts w:ascii="新宋体" w:eastAsia="新宋体" w:hAnsi="新宋体" w:hint="eastAsia"/>
                <w:color w:val="000000"/>
                <w:sz w:val="20"/>
                <w:szCs w:val="36"/>
              </w:rPr>
              <w:t>第三军医大学学报</w:t>
            </w:r>
          </w:p>
        </w:tc>
        <w:tc>
          <w:tcPr>
            <w:tcW w:w="10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5F" w:rsidRPr="0053786A" w:rsidRDefault="007F715F" w:rsidP="00DB5E99">
            <w:pPr>
              <w:spacing w:line="240" w:lineRule="atLeast"/>
              <w:jc w:val="center"/>
              <w:rPr>
                <w:rFonts w:ascii="Times New Roman" w:eastAsia="新宋体" w:hAnsi="Times New Roman"/>
                <w:color w:val="000000"/>
                <w:sz w:val="20"/>
                <w:szCs w:val="36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36"/>
              </w:rPr>
              <w:t>2018.07</w:t>
            </w:r>
          </w:p>
        </w:tc>
        <w:tc>
          <w:tcPr>
            <w:tcW w:w="107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7F715F" w:rsidRPr="009E6FDE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  <w:r w:rsidRPr="009E6FDE">
              <w:rPr>
                <w:rFonts w:ascii="新宋体" w:eastAsia="新宋体" w:hAnsi="新宋体" w:hint="eastAsia"/>
                <w:color w:val="000000"/>
                <w:sz w:val="20"/>
                <w:szCs w:val="36"/>
              </w:rPr>
              <w:t>第一</w:t>
            </w: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7702" w:type="dxa"/>
            <w:gridSpan w:val="12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134" w:type="dxa"/>
            <w:vAlign w:val="center"/>
          </w:tcPr>
          <w:p w:rsidR="007F715F" w:rsidRPr="00A601B8" w:rsidRDefault="007F715F" w:rsidP="00DB5E99">
            <w:pPr>
              <w:ind w:leftChars="-50" w:left="-105" w:rightChars="-50" w:right="-105"/>
              <w:jc w:val="center"/>
              <w:rPr>
                <w:rFonts w:ascii="新宋体" w:eastAsia="新宋体" w:hAnsi="新宋体"/>
                <w:color w:val="000000"/>
                <w:sz w:val="20"/>
                <w:szCs w:val="15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15"/>
              </w:rPr>
              <w:t>2013</w:t>
            </w:r>
            <w:r w:rsidRPr="00A601B8">
              <w:rPr>
                <w:rFonts w:ascii="新宋体" w:eastAsia="新宋体" w:hAnsi="新宋体" w:hint="eastAsia"/>
                <w:color w:val="000000"/>
                <w:sz w:val="20"/>
                <w:szCs w:val="15"/>
              </w:rPr>
              <w:t>年至今</w:t>
            </w:r>
          </w:p>
        </w:tc>
        <w:tc>
          <w:tcPr>
            <w:tcW w:w="1985" w:type="dxa"/>
            <w:gridSpan w:val="3"/>
            <w:vAlign w:val="center"/>
          </w:tcPr>
          <w:p w:rsidR="007F715F" w:rsidRPr="00A601B8" w:rsidRDefault="00F01AD3" w:rsidP="00DB5E99">
            <w:pPr>
              <w:spacing w:line="320" w:lineRule="exact"/>
              <w:ind w:leftChars="-50" w:left="-105" w:rightChars="-50" w:right="-105"/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>
              <w:rPr>
                <w:rFonts w:ascii="新宋体" w:eastAsia="新宋体" w:hAnsi="新宋体" w:hint="eastAsia"/>
                <w:color w:val="000000"/>
                <w:sz w:val="22"/>
              </w:rPr>
              <w:t>外出</w:t>
            </w:r>
            <w:r w:rsidR="007F715F">
              <w:rPr>
                <w:rFonts w:ascii="新宋体" w:eastAsia="新宋体" w:hAnsi="新宋体" w:hint="eastAsia"/>
                <w:color w:val="000000"/>
                <w:sz w:val="22"/>
              </w:rPr>
              <w:t>会诊</w:t>
            </w:r>
          </w:p>
        </w:tc>
        <w:tc>
          <w:tcPr>
            <w:tcW w:w="2122" w:type="dxa"/>
            <w:gridSpan w:val="3"/>
            <w:vAlign w:val="center"/>
          </w:tcPr>
          <w:p w:rsidR="007F715F" w:rsidRPr="00A601B8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>
              <w:rPr>
                <w:rFonts w:ascii="新宋体" w:eastAsia="新宋体" w:hAnsi="新宋体" w:hint="eastAsia"/>
                <w:color w:val="000000"/>
                <w:sz w:val="22"/>
              </w:rPr>
              <w:t>10</w:t>
            </w:r>
            <w:r w:rsidRPr="00A601B8">
              <w:rPr>
                <w:rFonts w:ascii="新宋体" w:eastAsia="新宋体" w:hAnsi="新宋体" w:hint="eastAsia"/>
                <w:color w:val="000000"/>
                <w:sz w:val="22"/>
              </w:rPr>
              <w:t>例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  <w:vAlign w:val="center"/>
          </w:tcPr>
          <w:p w:rsidR="007F715F" w:rsidRPr="00A601B8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 w:rsidRPr="00A601B8">
              <w:rPr>
                <w:rFonts w:ascii="新宋体" w:eastAsia="新宋体" w:hAnsi="新宋体" w:hint="eastAsia"/>
                <w:color w:val="000000"/>
                <w:sz w:val="22"/>
              </w:rPr>
              <w:t>主刀者</w:t>
            </w:r>
          </w:p>
        </w:tc>
        <w:tc>
          <w:tcPr>
            <w:tcW w:w="34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715F" w:rsidRPr="009E6FDE" w:rsidRDefault="007F715F" w:rsidP="00DB5E99">
            <w:pPr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  <w:tc>
          <w:tcPr>
            <w:tcW w:w="25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15F" w:rsidRPr="009E6FDE" w:rsidRDefault="007F715F" w:rsidP="00DB5E99">
            <w:pPr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  <w:tc>
          <w:tcPr>
            <w:tcW w:w="1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15F" w:rsidRPr="009E6FDE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F715F" w:rsidRPr="009E6FDE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</w:tr>
      <w:tr w:rsidR="00E867BE" w:rsidRPr="00627346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1986" w:type="dxa"/>
            <w:gridSpan w:val="3"/>
            <w:tcBorders>
              <w:right w:val="single" w:sz="4" w:space="0" w:color="auto"/>
            </w:tcBorders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4" w:type="dxa"/>
            <w:gridSpan w:val="6"/>
            <w:tcBorders>
              <w:left w:val="single" w:sz="4" w:space="0" w:color="auto"/>
            </w:tcBorders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2268" w:type="dxa"/>
            <w:gridSpan w:val="2"/>
            <w:vAlign w:val="center"/>
          </w:tcPr>
          <w:p w:rsidR="00E867BE" w:rsidRPr="0053786A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53786A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134" w:type="dxa"/>
            <w:vAlign w:val="center"/>
          </w:tcPr>
          <w:p w:rsidR="00E867BE" w:rsidRPr="00A601B8" w:rsidRDefault="00E867BE" w:rsidP="003626B1">
            <w:pPr>
              <w:ind w:leftChars="-50" w:left="-105" w:rightChars="-50" w:right="-105"/>
              <w:jc w:val="center"/>
              <w:rPr>
                <w:rFonts w:ascii="新宋体" w:eastAsia="新宋体" w:hAnsi="新宋体"/>
                <w:color w:val="000000"/>
                <w:sz w:val="20"/>
                <w:szCs w:val="15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15"/>
              </w:rPr>
              <w:t>2013</w:t>
            </w:r>
            <w:r w:rsidRPr="00A601B8">
              <w:rPr>
                <w:rFonts w:ascii="新宋体" w:eastAsia="新宋体" w:hAnsi="新宋体" w:hint="eastAsia"/>
                <w:color w:val="000000"/>
                <w:sz w:val="20"/>
                <w:szCs w:val="15"/>
              </w:rPr>
              <w:t>年至今</w:t>
            </w:r>
          </w:p>
        </w:tc>
        <w:tc>
          <w:tcPr>
            <w:tcW w:w="1985" w:type="dxa"/>
            <w:gridSpan w:val="3"/>
            <w:vAlign w:val="center"/>
          </w:tcPr>
          <w:p w:rsidR="00E867BE" w:rsidRPr="00A601B8" w:rsidRDefault="00E867BE" w:rsidP="003626B1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>
              <w:rPr>
                <w:rFonts w:ascii="新宋体" w:eastAsia="新宋体" w:hAnsi="新宋体" w:hint="eastAsia"/>
                <w:color w:val="000000"/>
                <w:sz w:val="22"/>
              </w:rPr>
              <w:t>继发性甲旁亢手术</w:t>
            </w:r>
          </w:p>
        </w:tc>
        <w:tc>
          <w:tcPr>
            <w:tcW w:w="2122" w:type="dxa"/>
            <w:gridSpan w:val="3"/>
            <w:vAlign w:val="center"/>
          </w:tcPr>
          <w:p w:rsidR="00E867BE" w:rsidRPr="00A601B8" w:rsidRDefault="00E867BE" w:rsidP="003626B1">
            <w:pPr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>
              <w:rPr>
                <w:rFonts w:ascii="新宋体" w:eastAsia="新宋体" w:hAnsi="新宋体" w:hint="eastAsia"/>
                <w:color w:val="000000"/>
                <w:sz w:val="22"/>
              </w:rPr>
              <w:t>38余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7BE" w:rsidRPr="00A601B8" w:rsidRDefault="00E867BE" w:rsidP="003626B1">
            <w:pPr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 w:rsidRPr="00A601B8">
              <w:rPr>
                <w:rFonts w:ascii="新宋体" w:eastAsia="新宋体" w:hAnsi="新宋体" w:hint="eastAsia"/>
                <w:color w:val="000000"/>
                <w:sz w:val="22"/>
              </w:rPr>
              <w:t>主刀者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67BE" w:rsidRPr="009E6FDE" w:rsidRDefault="00E867BE" w:rsidP="00DB5E99">
            <w:pPr>
              <w:spacing w:line="240" w:lineRule="atLeast"/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  <w:r w:rsidRPr="009E6FDE">
              <w:rPr>
                <w:rFonts w:ascii="新宋体" w:eastAsia="新宋体" w:hAnsi="新宋体" w:hint="eastAsia"/>
                <w:color w:val="000000"/>
                <w:sz w:val="20"/>
                <w:szCs w:val="36"/>
              </w:rPr>
              <w:t>乳腺癌患者新辅助化疗后凝血相关指标变化与化疗疗效关系</w:t>
            </w:r>
          </w:p>
        </w:tc>
        <w:tc>
          <w:tcPr>
            <w:tcW w:w="2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7BE" w:rsidRPr="009E6FDE" w:rsidRDefault="00E867BE" w:rsidP="00DB5E99">
            <w:pPr>
              <w:spacing w:line="240" w:lineRule="atLeast"/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  <w:r w:rsidRPr="009E6FDE">
              <w:rPr>
                <w:rFonts w:ascii="新宋体" w:eastAsia="新宋体" w:hAnsi="新宋体" w:hint="eastAsia"/>
                <w:color w:val="000000"/>
                <w:sz w:val="20"/>
                <w:szCs w:val="36"/>
              </w:rPr>
              <w:t>中华乳腺病杂志</w:t>
            </w:r>
          </w:p>
        </w:tc>
        <w:tc>
          <w:tcPr>
            <w:tcW w:w="1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7BE" w:rsidRPr="009E6FDE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36"/>
              </w:rPr>
              <w:t>2017.04</w:t>
            </w:r>
          </w:p>
        </w:tc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67BE" w:rsidRPr="009E6FDE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  <w:r w:rsidRPr="009E6FDE">
              <w:rPr>
                <w:rFonts w:ascii="新宋体" w:eastAsia="新宋体" w:hAnsi="新宋体" w:hint="eastAsia"/>
                <w:color w:val="000000"/>
                <w:sz w:val="20"/>
                <w:szCs w:val="36"/>
              </w:rPr>
              <w:t>第一</w:t>
            </w:r>
          </w:p>
        </w:tc>
      </w:tr>
      <w:tr w:rsidR="00E867BE" w:rsidRPr="00627346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E867BE" w:rsidRPr="0053786A" w:rsidRDefault="00E867BE" w:rsidP="00DB5E99">
            <w:pPr>
              <w:ind w:leftChars="-50" w:left="-105" w:rightChars="-50" w:right="-105"/>
              <w:jc w:val="center"/>
              <w:rPr>
                <w:rFonts w:ascii="Times New Roman" w:eastAsia="新宋体" w:hAnsi="Times New Roman"/>
                <w:color w:val="000000"/>
                <w:sz w:val="18"/>
                <w:szCs w:val="18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18"/>
                <w:szCs w:val="18"/>
              </w:rPr>
              <w:t>2018.02-2019.08</w:t>
            </w:r>
          </w:p>
        </w:tc>
        <w:tc>
          <w:tcPr>
            <w:tcW w:w="1986" w:type="dxa"/>
            <w:gridSpan w:val="3"/>
            <w:tcBorders>
              <w:right w:val="single" w:sz="4" w:space="0" w:color="auto"/>
            </w:tcBorders>
            <w:vAlign w:val="center"/>
          </w:tcPr>
          <w:p w:rsidR="00E867BE" w:rsidRPr="00A601B8" w:rsidRDefault="00E867BE" w:rsidP="00DB5E99">
            <w:pPr>
              <w:spacing w:line="240" w:lineRule="exact"/>
              <w:ind w:leftChars="-50" w:left="-105" w:rightChars="-50" w:right="-105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3B248D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甲状腺和甲状旁腺疾病的诊治</w:t>
            </w:r>
          </w:p>
        </w:tc>
        <w:tc>
          <w:tcPr>
            <w:tcW w:w="1984" w:type="dxa"/>
            <w:gridSpan w:val="6"/>
            <w:tcBorders>
              <w:left w:val="single" w:sz="4" w:space="0" w:color="auto"/>
            </w:tcBorders>
            <w:vAlign w:val="center"/>
          </w:tcPr>
          <w:p w:rsidR="00E867BE" w:rsidRPr="00A601B8" w:rsidRDefault="00E867BE" w:rsidP="00DB5E99">
            <w:pPr>
              <w:ind w:leftChars="-50" w:left="-105" w:rightChars="-50" w:right="-105"/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美国耶鲁大学</w:t>
            </w:r>
            <w:r w:rsidRPr="00A601B8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访问学者</w:t>
            </w:r>
          </w:p>
        </w:tc>
        <w:tc>
          <w:tcPr>
            <w:tcW w:w="2268" w:type="dxa"/>
            <w:gridSpan w:val="2"/>
            <w:vAlign w:val="center"/>
          </w:tcPr>
          <w:p w:rsidR="00E867BE" w:rsidRPr="0053786A" w:rsidRDefault="00E867BE" w:rsidP="00DB5E99">
            <w:pPr>
              <w:ind w:leftChars="-50" w:left="-105" w:rightChars="-50" w:right="-105"/>
              <w:jc w:val="center"/>
              <w:rPr>
                <w:rFonts w:ascii="Times New Roman" w:eastAsia="新宋体" w:hAnsi="Times New Roman"/>
                <w:color w:val="000000"/>
                <w:sz w:val="18"/>
                <w:szCs w:val="18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18"/>
                <w:szCs w:val="18"/>
              </w:rPr>
              <w:t>2018</w:t>
            </w:r>
            <w:r w:rsidRPr="0053786A">
              <w:rPr>
                <w:rFonts w:ascii="Times New Roman" w:eastAsia="新宋体" w:hAnsi="Times New Roman" w:hint="eastAsia"/>
                <w:color w:val="000000"/>
                <w:sz w:val="18"/>
                <w:szCs w:val="18"/>
              </w:rPr>
              <w:t>纽教（文）证字（</w:t>
            </w:r>
            <w:r w:rsidRPr="0053786A">
              <w:rPr>
                <w:rFonts w:ascii="Times New Roman" w:eastAsia="新宋体" w:hAnsi="Times New Roman" w:hint="eastAsia"/>
                <w:color w:val="000000"/>
                <w:sz w:val="18"/>
                <w:szCs w:val="18"/>
              </w:rPr>
              <w:t>07262</w:t>
            </w:r>
            <w:r w:rsidRPr="0053786A">
              <w:rPr>
                <w:rFonts w:ascii="Times New Roman" w:eastAsia="新宋体" w:hAnsi="Times New Roman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:rsidR="00E867BE" w:rsidRPr="00A601B8" w:rsidRDefault="00E867BE" w:rsidP="003626B1">
            <w:pPr>
              <w:ind w:leftChars="-50" w:left="-105" w:rightChars="-50" w:right="-105"/>
              <w:jc w:val="center"/>
              <w:rPr>
                <w:rFonts w:ascii="新宋体" w:eastAsia="新宋体" w:hAnsi="新宋体"/>
                <w:color w:val="000000"/>
                <w:sz w:val="20"/>
                <w:szCs w:val="15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15"/>
              </w:rPr>
              <w:t>2013</w:t>
            </w:r>
            <w:r w:rsidRPr="00A601B8">
              <w:rPr>
                <w:rFonts w:ascii="新宋体" w:eastAsia="新宋体" w:hAnsi="新宋体" w:hint="eastAsia"/>
                <w:color w:val="000000"/>
                <w:sz w:val="20"/>
                <w:szCs w:val="15"/>
              </w:rPr>
              <w:t>年至今</w:t>
            </w:r>
          </w:p>
        </w:tc>
        <w:tc>
          <w:tcPr>
            <w:tcW w:w="1985" w:type="dxa"/>
            <w:gridSpan w:val="3"/>
            <w:vAlign w:val="center"/>
          </w:tcPr>
          <w:p w:rsidR="00E867BE" w:rsidRPr="00A601B8" w:rsidRDefault="00E867BE" w:rsidP="003626B1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>
              <w:rPr>
                <w:rFonts w:ascii="新宋体" w:eastAsia="新宋体" w:hAnsi="新宋体" w:hint="eastAsia"/>
                <w:color w:val="000000"/>
                <w:sz w:val="22"/>
              </w:rPr>
              <w:t>微创旋切</w:t>
            </w:r>
          </w:p>
        </w:tc>
        <w:tc>
          <w:tcPr>
            <w:tcW w:w="2122" w:type="dxa"/>
            <w:gridSpan w:val="3"/>
            <w:vAlign w:val="center"/>
          </w:tcPr>
          <w:p w:rsidR="00E867BE" w:rsidRPr="00A601B8" w:rsidRDefault="00E867BE" w:rsidP="003626B1">
            <w:pPr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>
              <w:rPr>
                <w:rFonts w:ascii="新宋体" w:eastAsia="新宋体" w:hAnsi="新宋体" w:hint="eastAsia"/>
                <w:color w:val="000000"/>
                <w:sz w:val="22"/>
              </w:rPr>
              <w:t>250余</w:t>
            </w:r>
            <w:r w:rsidRPr="00A601B8">
              <w:rPr>
                <w:rFonts w:ascii="新宋体" w:eastAsia="新宋体" w:hAnsi="新宋体" w:hint="eastAsia"/>
                <w:color w:val="000000"/>
                <w:sz w:val="22"/>
              </w:rPr>
              <w:t>例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  <w:vAlign w:val="center"/>
          </w:tcPr>
          <w:p w:rsidR="00E867BE" w:rsidRPr="00A601B8" w:rsidRDefault="00E867BE" w:rsidP="003626B1">
            <w:pPr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 w:rsidRPr="00A601B8">
              <w:rPr>
                <w:rFonts w:ascii="新宋体" w:eastAsia="新宋体" w:hAnsi="新宋体" w:hint="eastAsia"/>
                <w:color w:val="000000"/>
                <w:sz w:val="22"/>
              </w:rPr>
              <w:t>主刀者</w:t>
            </w:r>
          </w:p>
        </w:tc>
        <w:tc>
          <w:tcPr>
            <w:tcW w:w="3477" w:type="dxa"/>
            <w:vMerge/>
            <w:tcBorders>
              <w:right w:val="single" w:sz="4" w:space="0" w:color="auto"/>
            </w:tcBorders>
            <w:vAlign w:val="center"/>
          </w:tcPr>
          <w:p w:rsidR="00E867BE" w:rsidRPr="009E6FDE" w:rsidRDefault="00E867BE" w:rsidP="00DB5E99">
            <w:pPr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  <w:tc>
          <w:tcPr>
            <w:tcW w:w="25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BE" w:rsidRPr="009E6FDE" w:rsidRDefault="00E867BE" w:rsidP="00DB5E99">
            <w:pPr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  <w:tc>
          <w:tcPr>
            <w:tcW w:w="1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BE" w:rsidRPr="009E6FDE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E867BE" w:rsidRPr="009E6FDE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</w:tr>
      <w:tr w:rsidR="00E867BE" w:rsidRPr="000C0C0A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right w:val="single" w:sz="4" w:space="0" w:color="auto"/>
            </w:tcBorders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tcBorders>
              <w:left w:val="single" w:sz="4" w:space="0" w:color="auto"/>
            </w:tcBorders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867BE" w:rsidRPr="00A601B8" w:rsidRDefault="00E867BE" w:rsidP="003626B1">
            <w:pPr>
              <w:ind w:leftChars="-50" w:left="-105" w:rightChars="-50" w:right="-105"/>
              <w:jc w:val="center"/>
              <w:rPr>
                <w:rFonts w:ascii="新宋体" w:eastAsia="新宋体" w:hAnsi="新宋体"/>
                <w:color w:val="000000"/>
                <w:sz w:val="20"/>
                <w:szCs w:val="15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15"/>
              </w:rPr>
              <w:t>2013</w:t>
            </w:r>
            <w:r w:rsidRPr="00A601B8">
              <w:rPr>
                <w:rFonts w:ascii="新宋体" w:eastAsia="新宋体" w:hAnsi="新宋体" w:hint="eastAsia"/>
                <w:color w:val="000000"/>
                <w:sz w:val="20"/>
                <w:szCs w:val="15"/>
              </w:rPr>
              <w:t>年至今</w:t>
            </w:r>
          </w:p>
        </w:tc>
        <w:tc>
          <w:tcPr>
            <w:tcW w:w="1985" w:type="dxa"/>
            <w:gridSpan w:val="3"/>
            <w:vAlign w:val="center"/>
          </w:tcPr>
          <w:p w:rsidR="00E867BE" w:rsidRPr="00A601B8" w:rsidRDefault="00593BD0" w:rsidP="003626B1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>
              <w:rPr>
                <w:rFonts w:ascii="新宋体" w:eastAsia="新宋体" w:hAnsi="新宋体" w:hint="eastAsia"/>
                <w:color w:val="000000"/>
                <w:sz w:val="22"/>
              </w:rPr>
              <w:t>输液港</w:t>
            </w:r>
            <w:r w:rsidR="00E867BE">
              <w:rPr>
                <w:rFonts w:ascii="新宋体" w:eastAsia="新宋体" w:hAnsi="新宋体" w:hint="eastAsia"/>
                <w:color w:val="000000"/>
                <w:sz w:val="22"/>
              </w:rPr>
              <w:t>置</w:t>
            </w:r>
            <w:r>
              <w:rPr>
                <w:rFonts w:ascii="新宋体" w:eastAsia="新宋体" w:hAnsi="新宋体" w:hint="eastAsia"/>
                <w:color w:val="000000"/>
                <w:sz w:val="22"/>
              </w:rPr>
              <w:t>入术</w:t>
            </w:r>
          </w:p>
        </w:tc>
        <w:tc>
          <w:tcPr>
            <w:tcW w:w="2122" w:type="dxa"/>
            <w:gridSpan w:val="3"/>
            <w:vAlign w:val="center"/>
          </w:tcPr>
          <w:p w:rsidR="00E867BE" w:rsidRPr="00A601B8" w:rsidRDefault="00E867BE" w:rsidP="003626B1">
            <w:pPr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 w:rsidRPr="00A601B8">
              <w:rPr>
                <w:rFonts w:ascii="新宋体" w:eastAsia="新宋体" w:hAnsi="新宋体" w:hint="eastAsia"/>
                <w:color w:val="000000"/>
                <w:sz w:val="22"/>
              </w:rPr>
              <w:t>85例</w:t>
            </w:r>
          </w:p>
        </w:tc>
        <w:tc>
          <w:tcPr>
            <w:tcW w:w="1565" w:type="dxa"/>
            <w:gridSpan w:val="2"/>
            <w:vAlign w:val="center"/>
          </w:tcPr>
          <w:p w:rsidR="00E867BE" w:rsidRPr="00A601B8" w:rsidRDefault="00E867BE" w:rsidP="003626B1">
            <w:pPr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 w:rsidRPr="00A601B8">
              <w:rPr>
                <w:rFonts w:ascii="新宋体" w:eastAsia="新宋体" w:hAnsi="新宋体" w:hint="eastAsia"/>
                <w:color w:val="000000"/>
                <w:sz w:val="22"/>
              </w:rPr>
              <w:t>主刀者</w:t>
            </w:r>
          </w:p>
        </w:tc>
        <w:tc>
          <w:tcPr>
            <w:tcW w:w="3477" w:type="dxa"/>
            <w:tcBorders>
              <w:right w:val="single" w:sz="4" w:space="0" w:color="auto"/>
            </w:tcBorders>
            <w:vAlign w:val="center"/>
          </w:tcPr>
          <w:p w:rsidR="00E867BE" w:rsidRPr="009E6FDE" w:rsidRDefault="00E867BE" w:rsidP="00DB5E99">
            <w:pPr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  <w:r>
              <w:rPr>
                <w:rFonts w:ascii="新宋体" w:eastAsia="新宋体" w:hAnsi="新宋体" w:hint="eastAsia"/>
                <w:color w:val="000000"/>
                <w:sz w:val="20"/>
                <w:szCs w:val="36"/>
              </w:rPr>
              <w:t>乳腺外科手术图谱</w:t>
            </w:r>
          </w:p>
        </w:tc>
        <w:tc>
          <w:tcPr>
            <w:tcW w:w="25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BE" w:rsidRPr="009E6FDE" w:rsidRDefault="00E867BE" w:rsidP="00DB5E99">
            <w:pPr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  <w:r>
              <w:rPr>
                <w:rFonts w:ascii="新宋体" w:eastAsia="新宋体" w:hAnsi="新宋体" w:hint="eastAsia"/>
                <w:color w:val="000000"/>
                <w:sz w:val="20"/>
                <w:szCs w:val="36"/>
              </w:rPr>
              <w:t>人民军医出版社</w:t>
            </w:r>
          </w:p>
        </w:tc>
        <w:tc>
          <w:tcPr>
            <w:tcW w:w="10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BE" w:rsidRPr="0053786A" w:rsidRDefault="00E867BE" w:rsidP="00DB5E99">
            <w:pPr>
              <w:jc w:val="center"/>
              <w:rPr>
                <w:rFonts w:ascii="Times New Roman" w:eastAsia="新宋体" w:hAnsi="Times New Roman"/>
                <w:color w:val="000000"/>
                <w:sz w:val="20"/>
                <w:szCs w:val="36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36"/>
              </w:rPr>
              <w:t>2014.07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</w:tcBorders>
            <w:vAlign w:val="center"/>
          </w:tcPr>
          <w:p w:rsidR="00E867BE" w:rsidRPr="00DC39C9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  <w:r>
              <w:rPr>
                <w:rFonts w:ascii="新宋体" w:eastAsia="新宋体" w:hAnsi="新宋体" w:hint="eastAsia"/>
                <w:color w:val="000000"/>
                <w:sz w:val="20"/>
                <w:szCs w:val="36"/>
              </w:rPr>
              <w:t>参编</w:t>
            </w:r>
          </w:p>
        </w:tc>
      </w:tr>
      <w:tr w:rsidR="00E867BE" w:rsidRPr="000C0C0A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right w:val="single" w:sz="4" w:space="0" w:color="auto"/>
            </w:tcBorders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tcBorders>
              <w:left w:val="single" w:sz="4" w:space="0" w:color="auto"/>
            </w:tcBorders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867BE" w:rsidRPr="00A601B8" w:rsidRDefault="00E867BE" w:rsidP="003626B1">
            <w:pPr>
              <w:ind w:leftChars="-50" w:left="-105" w:rightChars="-50" w:right="-105"/>
              <w:jc w:val="center"/>
              <w:rPr>
                <w:rFonts w:ascii="新宋体" w:eastAsia="新宋体" w:hAnsi="新宋体"/>
                <w:color w:val="000000"/>
                <w:sz w:val="20"/>
                <w:szCs w:val="15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15"/>
              </w:rPr>
              <w:t>2013</w:t>
            </w:r>
            <w:r w:rsidRPr="00A601B8">
              <w:rPr>
                <w:rFonts w:ascii="新宋体" w:eastAsia="新宋体" w:hAnsi="新宋体" w:hint="eastAsia"/>
                <w:color w:val="000000"/>
                <w:sz w:val="20"/>
                <w:szCs w:val="15"/>
              </w:rPr>
              <w:t>年至今</w:t>
            </w:r>
          </w:p>
        </w:tc>
        <w:tc>
          <w:tcPr>
            <w:tcW w:w="1985" w:type="dxa"/>
            <w:gridSpan w:val="3"/>
            <w:vAlign w:val="center"/>
          </w:tcPr>
          <w:p w:rsidR="00E867BE" w:rsidRPr="00A601B8" w:rsidRDefault="00E867BE" w:rsidP="003626B1">
            <w:pPr>
              <w:spacing w:line="320" w:lineRule="exact"/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>
              <w:rPr>
                <w:rFonts w:ascii="新宋体" w:eastAsia="新宋体" w:hAnsi="新宋体" w:hint="eastAsia"/>
                <w:color w:val="000000"/>
                <w:sz w:val="22"/>
              </w:rPr>
              <w:t>乳房重建手术</w:t>
            </w:r>
          </w:p>
        </w:tc>
        <w:tc>
          <w:tcPr>
            <w:tcW w:w="2122" w:type="dxa"/>
            <w:gridSpan w:val="3"/>
            <w:vAlign w:val="center"/>
          </w:tcPr>
          <w:p w:rsidR="00E867BE" w:rsidRPr="00A601B8" w:rsidRDefault="00E867BE" w:rsidP="003626B1">
            <w:pPr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>
              <w:rPr>
                <w:rFonts w:ascii="新宋体" w:eastAsia="新宋体" w:hAnsi="新宋体" w:hint="eastAsia"/>
                <w:color w:val="000000"/>
                <w:sz w:val="22"/>
              </w:rPr>
              <w:t>20</w:t>
            </w:r>
            <w:r w:rsidRPr="00A601B8">
              <w:rPr>
                <w:rFonts w:ascii="新宋体" w:eastAsia="新宋体" w:hAnsi="新宋体" w:hint="eastAsia"/>
                <w:color w:val="000000"/>
                <w:sz w:val="22"/>
              </w:rPr>
              <w:t>例</w:t>
            </w:r>
          </w:p>
        </w:tc>
        <w:tc>
          <w:tcPr>
            <w:tcW w:w="1565" w:type="dxa"/>
            <w:gridSpan w:val="2"/>
            <w:vAlign w:val="center"/>
          </w:tcPr>
          <w:p w:rsidR="00E867BE" w:rsidRPr="00A601B8" w:rsidRDefault="00E867BE" w:rsidP="003626B1">
            <w:pPr>
              <w:jc w:val="center"/>
              <w:rPr>
                <w:rFonts w:ascii="新宋体" w:eastAsia="新宋体" w:hAnsi="新宋体"/>
                <w:color w:val="000000"/>
                <w:sz w:val="22"/>
              </w:rPr>
            </w:pPr>
            <w:r w:rsidRPr="00A601B8">
              <w:rPr>
                <w:rFonts w:ascii="新宋体" w:eastAsia="新宋体" w:hAnsi="新宋体" w:hint="eastAsia"/>
                <w:color w:val="000000"/>
                <w:sz w:val="22"/>
              </w:rPr>
              <w:t>助手</w:t>
            </w:r>
          </w:p>
        </w:tc>
        <w:tc>
          <w:tcPr>
            <w:tcW w:w="3477" w:type="dxa"/>
            <w:vAlign w:val="center"/>
          </w:tcPr>
          <w:p w:rsidR="00E867BE" w:rsidRPr="009E6FDE" w:rsidRDefault="00E867BE" w:rsidP="00DB5E99">
            <w:pPr>
              <w:spacing w:line="240" w:lineRule="atLeast"/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  <w:tc>
          <w:tcPr>
            <w:tcW w:w="2519" w:type="dxa"/>
            <w:gridSpan w:val="2"/>
            <w:tcBorders>
              <w:right w:val="single" w:sz="4" w:space="0" w:color="auto"/>
            </w:tcBorders>
            <w:vAlign w:val="center"/>
          </w:tcPr>
          <w:p w:rsidR="00E867BE" w:rsidRPr="009E6FDE" w:rsidRDefault="00E867BE" w:rsidP="00DB5E99">
            <w:pPr>
              <w:spacing w:line="240" w:lineRule="atLeast"/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  <w:tc>
          <w:tcPr>
            <w:tcW w:w="10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BE" w:rsidRPr="009E6FDE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  <w:tc>
          <w:tcPr>
            <w:tcW w:w="1079" w:type="dxa"/>
            <w:gridSpan w:val="2"/>
            <w:tcBorders>
              <w:left w:val="single" w:sz="4" w:space="0" w:color="auto"/>
            </w:tcBorders>
            <w:vAlign w:val="center"/>
          </w:tcPr>
          <w:p w:rsidR="00E867BE" w:rsidRPr="009E6FDE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</w:tr>
      <w:tr w:rsidR="00E867BE" w:rsidRPr="00627346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right w:val="single" w:sz="4" w:space="0" w:color="auto"/>
            </w:tcBorders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tcBorders>
              <w:left w:val="single" w:sz="4" w:space="0" w:color="auto"/>
            </w:tcBorders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867BE" w:rsidRPr="00627346" w:rsidRDefault="00E867BE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867BE" w:rsidRPr="002933D7" w:rsidRDefault="00E867BE" w:rsidP="003626B1">
            <w:pPr>
              <w:ind w:leftChars="-50" w:left="-105" w:rightChars="-50" w:right="-105"/>
              <w:jc w:val="center"/>
              <w:rPr>
                <w:rFonts w:ascii="Times New Roman" w:eastAsia="新宋体" w:hAnsi="Times New Roman"/>
                <w:color w:val="000000"/>
                <w:sz w:val="20"/>
                <w:szCs w:val="15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 w:val="20"/>
                <w:szCs w:val="15"/>
              </w:rPr>
              <w:t>2013</w:t>
            </w:r>
            <w:r w:rsidRPr="002933D7">
              <w:rPr>
                <w:rFonts w:ascii="Times New Roman" w:eastAsia="新宋体" w:hAnsi="Times New Roman" w:hint="eastAsia"/>
                <w:color w:val="000000"/>
                <w:sz w:val="20"/>
                <w:szCs w:val="15"/>
              </w:rPr>
              <w:t>年至今</w:t>
            </w:r>
          </w:p>
        </w:tc>
        <w:tc>
          <w:tcPr>
            <w:tcW w:w="1985" w:type="dxa"/>
            <w:gridSpan w:val="3"/>
            <w:vAlign w:val="center"/>
          </w:tcPr>
          <w:p w:rsidR="00E867BE" w:rsidRPr="002933D7" w:rsidRDefault="00E867BE" w:rsidP="003626B1">
            <w:pPr>
              <w:ind w:leftChars="-50" w:left="-105" w:rightChars="-50" w:right="-105"/>
              <w:jc w:val="center"/>
              <w:rPr>
                <w:rFonts w:ascii="Times New Roman" w:eastAsia="新宋体" w:hAnsi="Times New Roman"/>
                <w:color w:val="000000"/>
                <w:sz w:val="20"/>
                <w:szCs w:val="15"/>
              </w:rPr>
            </w:pPr>
            <w:r w:rsidRPr="002933D7">
              <w:rPr>
                <w:rFonts w:ascii="Times New Roman" w:eastAsia="新宋体" w:hAnsi="Times New Roman" w:hint="eastAsia"/>
                <w:color w:val="000000"/>
                <w:sz w:val="20"/>
                <w:szCs w:val="15"/>
              </w:rPr>
              <w:t>甲状腺</w:t>
            </w:r>
            <w:r w:rsidRPr="002933D7">
              <w:rPr>
                <w:rFonts w:ascii="Times New Roman" w:eastAsia="新宋体" w:hAnsi="Times New Roman" w:hint="eastAsia"/>
                <w:color w:val="000000"/>
                <w:sz w:val="20"/>
                <w:szCs w:val="15"/>
              </w:rPr>
              <w:t>4</w:t>
            </w:r>
            <w:r w:rsidRPr="002933D7">
              <w:rPr>
                <w:rFonts w:ascii="Times New Roman" w:eastAsia="新宋体" w:hAnsi="Times New Roman" w:hint="eastAsia"/>
                <w:color w:val="000000"/>
                <w:sz w:val="20"/>
                <w:szCs w:val="15"/>
              </w:rPr>
              <w:t>级手术</w:t>
            </w:r>
          </w:p>
        </w:tc>
        <w:tc>
          <w:tcPr>
            <w:tcW w:w="2122" w:type="dxa"/>
            <w:gridSpan w:val="3"/>
            <w:vAlign w:val="center"/>
          </w:tcPr>
          <w:p w:rsidR="00E867BE" w:rsidRPr="00627346" w:rsidRDefault="00E867BE" w:rsidP="003626B1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50余例</w:t>
            </w:r>
          </w:p>
        </w:tc>
        <w:tc>
          <w:tcPr>
            <w:tcW w:w="1565" w:type="dxa"/>
            <w:gridSpan w:val="2"/>
            <w:vAlign w:val="center"/>
          </w:tcPr>
          <w:p w:rsidR="00E867BE" w:rsidRPr="00627346" w:rsidRDefault="00E867BE" w:rsidP="003626B1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color w:val="000000"/>
                <w:sz w:val="22"/>
              </w:rPr>
              <w:t>助手</w:t>
            </w:r>
          </w:p>
        </w:tc>
        <w:tc>
          <w:tcPr>
            <w:tcW w:w="3477" w:type="dxa"/>
            <w:vAlign w:val="center"/>
          </w:tcPr>
          <w:p w:rsidR="00E867BE" w:rsidRPr="009E6FDE" w:rsidRDefault="00E867BE" w:rsidP="00DB5E99">
            <w:pPr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  <w:tc>
          <w:tcPr>
            <w:tcW w:w="2519" w:type="dxa"/>
            <w:gridSpan w:val="2"/>
            <w:tcBorders>
              <w:right w:val="single" w:sz="4" w:space="0" w:color="auto"/>
            </w:tcBorders>
            <w:vAlign w:val="center"/>
          </w:tcPr>
          <w:p w:rsidR="00E867BE" w:rsidRPr="009E6FDE" w:rsidRDefault="00E867BE" w:rsidP="00DB5E99">
            <w:pPr>
              <w:jc w:val="left"/>
              <w:rPr>
                <w:rFonts w:ascii="新宋体" w:eastAsia="新宋体" w:hAnsi="新宋体"/>
                <w:color w:val="000000"/>
                <w:sz w:val="20"/>
                <w:szCs w:val="36"/>
              </w:rPr>
            </w:pPr>
          </w:p>
        </w:tc>
        <w:tc>
          <w:tcPr>
            <w:tcW w:w="10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BE" w:rsidRPr="000C0C0A" w:rsidRDefault="00E867BE" w:rsidP="00DB5E99">
            <w:pPr>
              <w:rPr>
                <w:rFonts w:ascii="新宋体" w:eastAsia="新宋体" w:hAnsi="新宋体"/>
                <w:color w:val="000000"/>
                <w:sz w:val="32"/>
                <w:szCs w:val="24"/>
              </w:rPr>
            </w:pPr>
          </w:p>
        </w:tc>
        <w:tc>
          <w:tcPr>
            <w:tcW w:w="1079" w:type="dxa"/>
            <w:gridSpan w:val="2"/>
            <w:tcBorders>
              <w:left w:val="single" w:sz="4" w:space="0" w:color="auto"/>
            </w:tcBorders>
            <w:vAlign w:val="center"/>
          </w:tcPr>
          <w:p w:rsidR="00E867BE" w:rsidRPr="000C0C0A" w:rsidRDefault="00E867BE" w:rsidP="00DB5E99">
            <w:pPr>
              <w:rPr>
                <w:rFonts w:ascii="新宋体" w:eastAsia="新宋体" w:hAnsi="新宋体"/>
                <w:color w:val="000000"/>
                <w:sz w:val="32"/>
                <w:szCs w:val="24"/>
              </w:rPr>
            </w:pP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tcBorders>
              <w:left w:val="single" w:sz="4" w:space="0" w:color="auto"/>
            </w:tcBorders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F715F" w:rsidRPr="002933D7" w:rsidRDefault="007F715F" w:rsidP="00E867BE">
            <w:pPr>
              <w:ind w:leftChars="-50" w:left="-105" w:rightChars="-50" w:right="-105"/>
              <w:rPr>
                <w:rFonts w:ascii="Times New Roman" w:eastAsia="新宋体" w:hAnsi="Times New Roman"/>
                <w:color w:val="000000"/>
                <w:sz w:val="20"/>
                <w:szCs w:val="15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F715F" w:rsidRPr="002933D7" w:rsidRDefault="007F715F" w:rsidP="00DB5E99">
            <w:pPr>
              <w:ind w:leftChars="-50" w:left="-105" w:rightChars="-50" w:right="-105"/>
              <w:jc w:val="center"/>
              <w:rPr>
                <w:rFonts w:ascii="Times New Roman" w:eastAsia="新宋体" w:hAnsi="Times New Roman"/>
                <w:color w:val="000000"/>
                <w:sz w:val="20"/>
                <w:szCs w:val="15"/>
              </w:rPr>
            </w:pPr>
          </w:p>
        </w:tc>
        <w:tc>
          <w:tcPr>
            <w:tcW w:w="2122" w:type="dxa"/>
            <w:gridSpan w:val="3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3477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695" w:type="dxa"/>
            <w:gridSpan w:val="6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7702" w:type="dxa"/>
            <w:gridSpan w:val="12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134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gridSpan w:val="3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8172" w:type="dxa"/>
            <w:gridSpan w:val="7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0" w:type="dxa"/>
            <w:gridSpan w:val="7"/>
            <w:tcBorders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847" w:type="dxa"/>
            <w:gridSpan w:val="3"/>
            <w:tcBorders>
              <w:left w:val="single" w:sz="4" w:space="0" w:color="auto"/>
            </w:tcBorders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701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134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gridSpan w:val="3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8172" w:type="dxa"/>
            <w:gridSpan w:val="7"/>
            <w:vMerge w:val="restart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同意推荐！</w:t>
            </w:r>
          </w:p>
        </w:tc>
      </w:tr>
      <w:tr w:rsidR="007F715F" w:rsidRPr="0053786A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7F715F" w:rsidRPr="0053786A" w:rsidRDefault="007F715F" w:rsidP="00DB5E99">
            <w:pPr>
              <w:ind w:leftChars="-50" w:left="-105" w:rightChars="-50" w:right="-105"/>
              <w:jc w:val="center"/>
              <w:rPr>
                <w:rFonts w:ascii="Times New Roman" w:eastAsia="新宋体" w:hAnsi="Times New Roman"/>
                <w:color w:val="000000"/>
                <w:spacing w:val="-6"/>
                <w:sz w:val="2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pacing w:val="-6"/>
                <w:sz w:val="20"/>
                <w:szCs w:val="24"/>
              </w:rPr>
              <w:t>2007.07-2014.06</w:t>
            </w:r>
          </w:p>
        </w:tc>
        <w:tc>
          <w:tcPr>
            <w:tcW w:w="2690" w:type="dxa"/>
            <w:gridSpan w:val="7"/>
            <w:tcBorders>
              <w:right w:val="single" w:sz="4" w:space="0" w:color="auto"/>
            </w:tcBorders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Cs w:val="24"/>
              </w:rPr>
              <w:t>甲状腺乳腺外科</w:t>
            </w:r>
          </w:p>
        </w:tc>
        <w:tc>
          <w:tcPr>
            <w:tcW w:w="1847" w:type="dxa"/>
            <w:gridSpan w:val="3"/>
            <w:tcBorders>
              <w:left w:val="single" w:sz="4" w:space="0" w:color="auto"/>
            </w:tcBorders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Cs w:val="24"/>
              </w:rPr>
              <w:t>西南医院</w:t>
            </w:r>
          </w:p>
        </w:tc>
        <w:tc>
          <w:tcPr>
            <w:tcW w:w="1701" w:type="dxa"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Cs w:val="24"/>
              </w:rPr>
              <w:t>医师</w:t>
            </w:r>
          </w:p>
        </w:tc>
        <w:tc>
          <w:tcPr>
            <w:tcW w:w="1134" w:type="dxa"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gridSpan w:val="3"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2" w:type="dxa"/>
            <w:gridSpan w:val="7"/>
            <w:vMerge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</w:p>
        </w:tc>
      </w:tr>
      <w:tr w:rsidR="007F715F" w:rsidRPr="0053786A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7F715F" w:rsidRPr="0053786A" w:rsidRDefault="007F715F" w:rsidP="00DB5E99">
            <w:pPr>
              <w:ind w:leftChars="-50" w:left="-105" w:rightChars="-50" w:right="-105"/>
              <w:jc w:val="center"/>
              <w:rPr>
                <w:rFonts w:ascii="Times New Roman" w:eastAsia="新宋体" w:hAnsi="Times New Roman"/>
                <w:color w:val="000000"/>
                <w:spacing w:val="-4"/>
                <w:sz w:val="2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pacing w:val="-4"/>
                <w:sz w:val="20"/>
                <w:szCs w:val="24"/>
              </w:rPr>
              <w:t>2014.04-</w:t>
            </w:r>
            <w:r w:rsidRPr="0053786A">
              <w:rPr>
                <w:rFonts w:ascii="Times New Roman" w:eastAsia="新宋体" w:hAnsi="Times New Roman" w:hint="eastAsia"/>
                <w:color w:val="000000"/>
                <w:spacing w:val="-4"/>
                <w:sz w:val="20"/>
                <w:szCs w:val="24"/>
              </w:rPr>
              <w:t>至今</w:t>
            </w:r>
          </w:p>
        </w:tc>
        <w:tc>
          <w:tcPr>
            <w:tcW w:w="2690" w:type="dxa"/>
            <w:gridSpan w:val="7"/>
            <w:tcBorders>
              <w:right w:val="single" w:sz="4" w:space="0" w:color="auto"/>
            </w:tcBorders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Cs w:val="24"/>
              </w:rPr>
              <w:t>甲状腺乳腺外科</w:t>
            </w:r>
          </w:p>
        </w:tc>
        <w:tc>
          <w:tcPr>
            <w:tcW w:w="1847" w:type="dxa"/>
            <w:gridSpan w:val="3"/>
            <w:tcBorders>
              <w:left w:val="single" w:sz="4" w:space="0" w:color="auto"/>
            </w:tcBorders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Cs w:val="24"/>
              </w:rPr>
              <w:t>西南医院</w:t>
            </w:r>
          </w:p>
        </w:tc>
        <w:tc>
          <w:tcPr>
            <w:tcW w:w="1701" w:type="dxa"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Cs w:val="24"/>
              </w:rPr>
            </w:pPr>
            <w:r w:rsidRPr="0053786A">
              <w:rPr>
                <w:rFonts w:ascii="Times New Roman" w:eastAsia="新宋体" w:hAnsi="Times New Roman" w:hint="eastAsia"/>
                <w:color w:val="000000"/>
                <w:szCs w:val="24"/>
              </w:rPr>
              <w:t>主治医师</w:t>
            </w:r>
          </w:p>
        </w:tc>
        <w:tc>
          <w:tcPr>
            <w:tcW w:w="1134" w:type="dxa"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gridSpan w:val="3"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2" w:type="dxa"/>
            <w:gridSpan w:val="7"/>
            <w:vMerge/>
            <w:vAlign w:val="center"/>
          </w:tcPr>
          <w:p w:rsidR="007F715F" w:rsidRPr="0053786A" w:rsidRDefault="007F715F" w:rsidP="00DB5E99">
            <w:pPr>
              <w:jc w:val="center"/>
              <w:rPr>
                <w:rFonts w:ascii="Times New Roman" w:eastAsia="新宋体" w:hAnsi="Times New Roman"/>
                <w:color w:val="000000"/>
                <w:sz w:val="24"/>
                <w:szCs w:val="24"/>
              </w:rPr>
            </w:pPr>
          </w:p>
        </w:tc>
      </w:tr>
      <w:tr w:rsidR="007F715F" w:rsidRPr="00627346" w:rsidTr="00D761FF">
        <w:trPr>
          <w:trHeight w:hRule="exact" w:val="454"/>
          <w:jc w:val="center"/>
        </w:trPr>
        <w:tc>
          <w:tcPr>
            <w:tcW w:w="1464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2690" w:type="dxa"/>
            <w:gridSpan w:val="7"/>
            <w:tcBorders>
              <w:right w:val="single" w:sz="4" w:space="0" w:color="auto"/>
            </w:tcBorders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tcBorders>
              <w:left w:val="single" w:sz="4" w:space="0" w:color="auto"/>
            </w:tcBorders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gridSpan w:val="3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477" w:type="dxa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  <w:r w:rsidRPr="00627346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5" w:type="dxa"/>
            <w:gridSpan w:val="6"/>
            <w:vAlign w:val="center"/>
          </w:tcPr>
          <w:p w:rsidR="007F715F" w:rsidRPr="00627346" w:rsidRDefault="007F715F" w:rsidP="00DB5E99">
            <w:pPr>
              <w:jc w:val="center"/>
              <w:rPr>
                <w:rFonts w:ascii="新宋体" w:eastAsia="新宋体" w:hAnsi="新宋体"/>
                <w:color w:val="000000"/>
                <w:sz w:val="24"/>
                <w:szCs w:val="24"/>
              </w:rPr>
            </w:pPr>
          </w:p>
        </w:tc>
      </w:tr>
    </w:tbl>
    <w:p w:rsidR="00D17A07" w:rsidRDefault="007F715F" w:rsidP="007F715F">
      <w:pPr>
        <w:spacing w:line="200" w:lineRule="exact"/>
      </w:pPr>
      <w:r>
        <w:rPr>
          <w:rFonts w:ascii="方正仿宋_GBK" w:eastAsia="方正仿宋_GBK" w:hAnsi="Times New Roman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自身实际情况填写。</w:t>
      </w:r>
    </w:p>
    <w:sectPr w:rsidR="00D17A07" w:rsidSect="007F715F">
      <w:pgSz w:w="23814" w:h="16839" w:orient="landscape" w:code="8"/>
      <w:pgMar w:top="680" w:right="680" w:bottom="68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23C" w:rsidRDefault="004B523C" w:rsidP="00FD2AF4">
      <w:r>
        <w:separator/>
      </w:r>
    </w:p>
  </w:endnote>
  <w:endnote w:type="continuationSeparator" w:id="1">
    <w:p w:rsidR="004B523C" w:rsidRDefault="004B523C" w:rsidP="00FD2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23C" w:rsidRDefault="004B523C" w:rsidP="00FD2AF4">
      <w:r>
        <w:separator/>
      </w:r>
    </w:p>
  </w:footnote>
  <w:footnote w:type="continuationSeparator" w:id="1">
    <w:p w:rsidR="004B523C" w:rsidRDefault="004B523C" w:rsidP="00FD2A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715F"/>
    <w:rsid w:val="001045B6"/>
    <w:rsid w:val="001710F6"/>
    <w:rsid w:val="004B523C"/>
    <w:rsid w:val="00593BD0"/>
    <w:rsid w:val="007F715F"/>
    <w:rsid w:val="00AA4514"/>
    <w:rsid w:val="00AC2FCD"/>
    <w:rsid w:val="00D17A07"/>
    <w:rsid w:val="00D761FF"/>
    <w:rsid w:val="00E867BE"/>
    <w:rsid w:val="00ED0E99"/>
    <w:rsid w:val="00F01AD3"/>
    <w:rsid w:val="00FD2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5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2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2AF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2A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2AF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5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admin</cp:lastModifiedBy>
  <cp:revision>10</cp:revision>
  <dcterms:created xsi:type="dcterms:W3CDTF">2018-09-20T02:20:00Z</dcterms:created>
  <dcterms:modified xsi:type="dcterms:W3CDTF">2018-09-20T06:41:00Z</dcterms:modified>
</cp:coreProperties>
</file>