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3BA" w:rsidRDefault="007A4937" w:rsidP="00E5727F">
      <w:pPr>
        <w:ind w:firstLineChars="50" w:firstLine="161"/>
        <w:rPr>
          <w:rFonts w:ascii="宋体" w:eastAsia="宋体" w:hAnsi="宋体" w:cs="Times New Roman"/>
          <w:b/>
          <w:color w:val="000000"/>
          <w:sz w:val="44"/>
          <w:szCs w:val="44"/>
        </w:rPr>
      </w:pPr>
      <w:r>
        <w:rPr>
          <w:rFonts w:ascii="黑体" w:eastAsia="黑体" w:hAnsi="宋体" w:cs="Times New Roman" w:hint="eastAsia"/>
          <w:b/>
          <w:color w:val="000000"/>
          <w:sz w:val="32"/>
          <w:szCs w:val="32"/>
        </w:rPr>
        <w:t>附件3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 xml:space="preserve">        重庆市卫生系列（ </w:t>
      </w:r>
      <w:r w:rsidR="0028069F">
        <w:rPr>
          <w:rFonts w:ascii="宋体" w:eastAsia="宋体" w:hAnsi="宋体" w:cs="Times New Roman" w:hint="eastAsia"/>
          <w:b/>
          <w:color w:val="000000"/>
          <w:sz w:val="44"/>
          <w:szCs w:val="44"/>
        </w:rPr>
        <w:t>综合妇产科副</w:t>
      </w:r>
      <w:r>
        <w:rPr>
          <w:rFonts w:ascii="宋体" w:eastAsia="宋体" w:hAnsi="宋体" w:cs="Times New Roman" w:hint="eastAsia"/>
          <w:b/>
          <w:color w:val="000000"/>
          <w:sz w:val="44"/>
          <w:szCs w:val="44"/>
        </w:rPr>
        <w:t>高）级专业技术职务任职资格评审综合情况（公示）表</w:t>
      </w:r>
    </w:p>
    <w:p w:rsidR="006913BA" w:rsidRDefault="007A4937">
      <w:pPr>
        <w:rPr>
          <w:rFonts w:ascii="方正仿宋_GBK" w:eastAsia="方正仿宋_GBK" w:hAnsi="Times New Roman" w:cs="Times New Roman"/>
          <w:color w:val="000000"/>
          <w:sz w:val="28"/>
          <w:szCs w:val="28"/>
        </w:rPr>
      </w:pPr>
      <w:r>
        <w:rPr>
          <w:rFonts w:ascii="方正仿宋_GBK" w:eastAsia="方正仿宋_GBK" w:hAnsi="Times New Roman" w:cs="Times New Roman" w:hint="eastAsia"/>
          <w:color w:val="000000"/>
          <w:sz w:val="28"/>
          <w:szCs w:val="28"/>
        </w:rPr>
        <w:t xml:space="preserve">                                                                                                                             填表人签字：</w:t>
      </w:r>
    </w:p>
    <w:tbl>
      <w:tblPr>
        <w:tblW w:w="22916" w:type="dxa"/>
        <w:tblInd w:w="-7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609"/>
        <w:gridCol w:w="142"/>
        <w:gridCol w:w="709"/>
        <w:gridCol w:w="425"/>
        <w:gridCol w:w="992"/>
        <w:gridCol w:w="136"/>
        <w:gridCol w:w="148"/>
        <w:gridCol w:w="141"/>
        <w:gridCol w:w="426"/>
        <w:gridCol w:w="428"/>
        <w:gridCol w:w="1229"/>
        <w:gridCol w:w="185"/>
        <w:gridCol w:w="1843"/>
        <w:gridCol w:w="1701"/>
        <w:gridCol w:w="284"/>
        <w:gridCol w:w="708"/>
        <w:gridCol w:w="851"/>
        <w:gridCol w:w="425"/>
        <w:gridCol w:w="425"/>
        <w:gridCol w:w="841"/>
        <w:gridCol w:w="152"/>
        <w:gridCol w:w="809"/>
        <w:gridCol w:w="892"/>
        <w:gridCol w:w="2497"/>
        <w:gridCol w:w="225"/>
        <w:gridCol w:w="254"/>
        <w:gridCol w:w="2265"/>
        <w:gridCol w:w="375"/>
        <w:gridCol w:w="705"/>
        <w:gridCol w:w="195"/>
        <w:gridCol w:w="899"/>
      </w:tblGrid>
      <w:tr w:rsidR="00E25BF9" w:rsidRPr="009D3C6F" w:rsidTr="00C34F6F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2268" w:type="dxa"/>
            <w:gridSpan w:val="6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樊小利</w:t>
            </w:r>
          </w:p>
        </w:tc>
        <w:tc>
          <w:tcPr>
            <w:tcW w:w="1842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女</w:t>
            </w:r>
          </w:p>
        </w:tc>
        <w:tc>
          <w:tcPr>
            <w:tcW w:w="6196" w:type="dxa"/>
            <w:gridSpan w:val="9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任现职以来的工作量（近5年）</w:t>
            </w:r>
          </w:p>
        </w:tc>
        <w:tc>
          <w:tcPr>
            <w:tcW w:w="8307" w:type="dxa"/>
            <w:gridSpan w:val="9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任现职以来科研、获奖、专利情况</w:t>
            </w:r>
          </w:p>
        </w:tc>
      </w:tr>
      <w:tr w:rsidR="00C34F6F" w:rsidRPr="009D3C6F" w:rsidTr="001B011E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出生年月</w:t>
            </w:r>
          </w:p>
        </w:tc>
        <w:tc>
          <w:tcPr>
            <w:tcW w:w="2268" w:type="dxa"/>
            <w:gridSpan w:val="6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1981.10</w:t>
            </w:r>
          </w:p>
        </w:tc>
        <w:tc>
          <w:tcPr>
            <w:tcW w:w="1842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 xml:space="preserve">最高学历（学位）  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本科</w:t>
            </w:r>
            <w:r w:rsidR="0028069F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学士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项目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2013年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2014年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2015年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2016年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2017 年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项目（课题或者专利）名称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主要情况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排名</w:t>
            </w:r>
          </w:p>
        </w:tc>
        <w:tc>
          <w:tcPr>
            <w:tcW w:w="899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年月</w:t>
            </w:r>
          </w:p>
        </w:tc>
      </w:tr>
      <w:tr w:rsidR="00E25BF9" w:rsidRPr="009D3C6F" w:rsidTr="001B011E">
        <w:trPr>
          <w:trHeight w:hRule="exact" w:val="454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人员类别</w:t>
            </w:r>
          </w:p>
        </w:tc>
        <w:tc>
          <w:tcPr>
            <w:tcW w:w="2268" w:type="dxa"/>
            <w:gridSpan w:val="6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非</w:t>
            </w:r>
            <w:proofErr w:type="gramStart"/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公单位</w:t>
            </w:r>
            <w:proofErr w:type="gramEnd"/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及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流动人员</w:t>
            </w:r>
          </w:p>
        </w:tc>
        <w:tc>
          <w:tcPr>
            <w:tcW w:w="1842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参加工作时间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2005.07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工作时间</w:t>
            </w:r>
            <w:r w:rsidR="0028069F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（周）</w:t>
            </w:r>
          </w:p>
        </w:tc>
        <w:tc>
          <w:tcPr>
            <w:tcW w:w="708" w:type="dxa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48</w:t>
            </w:r>
          </w:p>
        </w:tc>
        <w:tc>
          <w:tcPr>
            <w:tcW w:w="851" w:type="dxa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45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46</w:t>
            </w:r>
          </w:p>
        </w:tc>
        <w:tc>
          <w:tcPr>
            <w:tcW w:w="841" w:type="dxa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47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48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1D50F1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1D50F1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1D50F1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6913BA" w:rsidRPr="009D3C6F" w:rsidRDefault="001D50F1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</w:tr>
      <w:tr w:rsidR="001B011E" w:rsidRPr="009D3C6F" w:rsidTr="001B011E">
        <w:trPr>
          <w:trHeight w:hRule="exact" w:val="590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何时取得何职称</w:t>
            </w:r>
          </w:p>
        </w:tc>
        <w:tc>
          <w:tcPr>
            <w:tcW w:w="2268" w:type="dxa"/>
            <w:gridSpan w:val="6"/>
            <w:vAlign w:val="center"/>
          </w:tcPr>
          <w:p w:rsidR="006913BA" w:rsidRPr="009D3C6F" w:rsidRDefault="00E25BF9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2011.12取得妇产科主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治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医师</w:t>
            </w:r>
          </w:p>
        </w:tc>
        <w:tc>
          <w:tcPr>
            <w:tcW w:w="1842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何时聘用何职称</w:t>
            </w:r>
          </w:p>
        </w:tc>
        <w:tc>
          <w:tcPr>
            <w:tcW w:w="1843" w:type="dxa"/>
            <w:vAlign w:val="center"/>
          </w:tcPr>
          <w:p w:rsidR="006913BA" w:rsidRPr="009D3C6F" w:rsidRDefault="009D3C6F" w:rsidP="00E25BF9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2013.4</w:t>
            </w:r>
            <w:r w:rsidR="00E25BF9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聘用妇产科主治医师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年门诊人次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  <w:r w:rsidR="00AA4B4B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50</w:t>
            </w:r>
          </w:p>
        </w:tc>
        <w:tc>
          <w:tcPr>
            <w:tcW w:w="851" w:type="dxa"/>
            <w:vAlign w:val="center"/>
          </w:tcPr>
          <w:p w:rsidR="006913BA" w:rsidRPr="009D3C6F" w:rsidRDefault="00AA4B4B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  <w:r w:rsidR="00C34F6F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023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AA4B4B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214</w:t>
            </w:r>
          </w:p>
        </w:tc>
        <w:tc>
          <w:tcPr>
            <w:tcW w:w="841" w:type="dxa"/>
            <w:vAlign w:val="center"/>
          </w:tcPr>
          <w:p w:rsidR="006913BA" w:rsidRPr="009D3C6F" w:rsidRDefault="00AA4B4B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564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AA4B4B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620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1B011E" w:rsidRPr="009D3C6F" w:rsidTr="00AA4B4B">
        <w:trPr>
          <w:trHeight w:hRule="exact" w:val="414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医德医风满意度（%）</w:t>
            </w:r>
          </w:p>
        </w:tc>
        <w:tc>
          <w:tcPr>
            <w:tcW w:w="2268" w:type="dxa"/>
            <w:gridSpan w:val="6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9</w:t>
            </w:r>
            <w:r w:rsidR="0028069F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1842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卫生支农时间</w:t>
            </w:r>
          </w:p>
        </w:tc>
        <w:tc>
          <w:tcPr>
            <w:tcW w:w="1843" w:type="dxa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授课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3389" w:type="dxa"/>
            <w:gridSpan w:val="2"/>
            <w:tcBorders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1B011E">
        <w:trPr>
          <w:trHeight w:hRule="exact" w:val="393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pacing w:val="-2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pacing w:val="-20"/>
                <w:szCs w:val="21"/>
              </w:rPr>
              <w:t>现任工作单位及职务</w:t>
            </w:r>
          </w:p>
        </w:tc>
        <w:tc>
          <w:tcPr>
            <w:tcW w:w="5953" w:type="dxa"/>
            <w:gridSpan w:val="10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重庆市沙坪坝区人民医院</w:t>
            </w:r>
            <w:r w:rsidR="0028069F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妇产科主治医师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带教</w:t>
            </w:r>
          </w:p>
        </w:tc>
        <w:tc>
          <w:tcPr>
            <w:tcW w:w="708" w:type="dxa"/>
            <w:vAlign w:val="center"/>
          </w:tcPr>
          <w:p w:rsidR="006913BA" w:rsidRPr="009D3C6F" w:rsidRDefault="00F15AE0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9</w:t>
            </w:r>
          </w:p>
        </w:tc>
        <w:tc>
          <w:tcPr>
            <w:tcW w:w="851" w:type="dxa"/>
            <w:vAlign w:val="center"/>
          </w:tcPr>
          <w:p w:rsidR="006913BA" w:rsidRPr="009D3C6F" w:rsidRDefault="00F15AE0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12</w:t>
            </w:r>
          </w:p>
        </w:tc>
        <w:tc>
          <w:tcPr>
            <w:tcW w:w="3389" w:type="dxa"/>
            <w:gridSpan w:val="2"/>
            <w:tcBorders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1B011E">
        <w:trPr>
          <w:trHeight w:hRule="exact" w:val="427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20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学术（社会）团体任职</w:t>
            </w:r>
          </w:p>
        </w:tc>
        <w:tc>
          <w:tcPr>
            <w:tcW w:w="2696" w:type="dxa"/>
            <w:gridSpan w:val="7"/>
            <w:tcBorders>
              <w:bottom w:val="single" w:sz="4" w:space="0" w:color="auto"/>
            </w:tcBorders>
            <w:vAlign w:val="center"/>
          </w:tcPr>
          <w:p w:rsidR="006913BA" w:rsidRPr="009D3C6F" w:rsidRDefault="0028069F">
            <w:pPr>
              <w:spacing w:line="20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国家级奖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诊断处置疑难病例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50%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55%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65%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70%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75%</w:t>
            </w:r>
          </w:p>
        </w:tc>
        <w:tc>
          <w:tcPr>
            <w:tcW w:w="3389" w:type="dxa"/>
            <w:gridSpan w:val="2"/>
            <w:tcBorders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1B011E">
        <w:trPr>
          <w:trHeight w:hRule="exact" w:val="418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专业能力考试时间、成绩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2016.07</w:t>
            </w:r>
            <w:r w:rsidR="009419C7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 xml:space="preserve"> 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 xml:space="preserve"> 65分</w:t>
            </w:r>
          </w:p>
        </w:tc>
        <w:tc>
          <w:tcPr>
            <w:tcW w:w="1229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省部级奖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查房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190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230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246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270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289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AA4B4B">
        <w:trPr>
          <w:trHeight w:hRule="exact" w:val="452"/>
        </w:trPr>
        <w:tc>
          <w:tcPr>
            <w:tcW w:w="2460" w:type="dxa"/>
            <w:gridSpan w:val="3"/>
            <w:vAlign w:val="center"/>
          </w:tcPr>
          <w:p w:rsidR="006913BA" w:rsidRPr="009D3C6F" w:rsidRDefault="007A4937">
            <w:pPr>
              <w:spacing w:line="24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hint="eastAsia"/>
                <w:szCs w:val="21"/>
              </w:rPr>
              <w:t>继续教育情况</w:t>
            </w:r>
          </w:p>
        </w:tc>
        <w:tc>
          <w:tcPr>
            <w:tcW w:w="2696" w:type="dxa"/>
            <w:gridSpan w:val="7"/>
            <w:vAlign w:val="center"/>
          </w:tcPr>
          <w:p w:rsidR="006913BA" w:rsidRPr="009D3C6F" w:rsidRDefault="009D3C6F" w:rsidP="009D3C6F">
            <w:pPr>
              <w:spacing w:line="320" w:lineRule="exact"/>
              <w:ind w:firstLineChars="400" w:firstLine="840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合格</w:t>
            </w:r>
          </w:p>
        </w:tc>
        <w:tc>
          <w:tcPr>
            <w:tcW w:w="1229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地厅级奖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28069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F15AE0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主持疑难病例讨论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8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1B011E">
        <w:trPr>
          <w:trHeight w:hRule="exact" w:val="418"/>
        </w:trPr>
        <w:tc>
          <w:tcPr>
            <w:tcW w:w="4013" w:type="dxa"/>
            <w:gridSpan w:val="6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申报专业技术职务名称及级别</w:t>
            </w:r>
          </w:p>
        </w:tc>
        <w:tc>
          <w:tcPr>
            <w:tcW w:w="4400" w:type="dxa"/>
            <w:gridSpan w:val="7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妇产科副主任医师 副高级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F15AE0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专题讲座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6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7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1B011E">
        <w:trPr>
          <w:trHeight w:hRule="exact" w:val="454"/>
        </w:trPr>
        <w:tc>
          <w:tcPr>
            <w:tcW w:w="8413" w:type="dxa"/>
            <w:gridSpan w:val="13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学历学位情况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收治病例数</w:t>
            </w:r>
          </w:p>
        </w:tc>
        <w:tc>
          <w:tcPr>
            <w:tcW w:w="708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270</w:t>
            </w:r>
          </w:p>
        </w:tc>
        <w:tc>
          <w:tcPr>
            <w:tcW w:w="85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286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293</w:t>
            </w:r>
          </w:p>
        </w:tc>
        <w:tc>
          <w:tcPr>
            <w:tcW w:w="841" w:type="dxa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305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7A4937" w:rsidP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321</w:t>
            </w:r>
          </w:p>
        </w:tc>
        <w:tc>
          <w:tcPr>
            <w:tcW w:w="3389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3119" w:type="dxa"/>
            <w:gridSpan w:val="4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00" w:type="dxa"/>
            <w:gridSpan w:val="2"/>
            <w:vAlign w:val="center"/>
          </w:tcPr>
          <w:p w:rsidR="006913BA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899" w:type="dxa"/>
            <w:vAlign w:val="center"/>
          </w:tcPr>
          <w:p w:rsidR="006913BA" w:rsidRPr="009D3C6F" w:rsidRDefault="006913BA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AA4B4B">
        <w:trPr>
          <w:trHeight w:hRule="exact" w:val="414"/>
        </w:trPr>
        <w:tc>
          <w:tcPr>
            <w:tcW w:w="1609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毕业学校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12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学制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学历\学位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完成二级手术例数</w:t>
            </w:r>
          </w:p>
        </w:tc>
        <w:tc>
          <w:tcPr>
            <w:tcW w:w="708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851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841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8307" w:type="dxa"/>
            <w:gridSpan w:val="9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任现职以来著（译）作、论文及学术、技术报告</w:t>
            </w:r>
          </w:p>
        </w:tc>
      </w:tr>
      <w:tr w:rsidR="00C34F6F" w:rsidRPr="009D3C6F" w:rsidTr="00F15AE0">
        <w:trPr>
          <w:trHeight w:hRule="exact" w:val="650"/>
        </w:trPr>
        <w:tc>
          <w:tcPr>
            <w:tcW w:w="1609" w:type="dxa"/>
            <w:vAlign w:val="center"/>
          </w:tcPr>
          <w:p w:rsidR="006913BA" w:rsidRPr="009D3C6F" w:rsidRDefault="009D3C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2000.9-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2005.06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泸州医学院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临床</w:t>
            </w:r>
          </w:p>
        </w:tc>
        <w:tc>
          <w:tcPr>
            <w:tcW w:w="12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五年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本科</w:t>
            </w:r>
            <w:r w:rsidR="00E25BF9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学士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106321200505000174</w:t>
            </w:r>
          </w:p>
          <w:p w:rsidR="00C34F6F" w:rsidRPr="009D3C6F" w:rsidRDefault="00C34F6F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106324050166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F15AE0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完成三级手术例数</w:t>
            </w:r>
          </w:p>
        </w:tc>
        <w:tc>
          <w:tcPr>
            <w:tcW w:w="708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41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68" w:type="dxa"/>
            <w:gridSpan w:val="4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文章（著作）名称</w:t>
            </w:r>
          </w:p>
        </w:tc>
        <w:tc>
          <w:tcPr>
            <w:tcW w:w="2265" w:type="dxa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刊物名称</w:t>
            </w:r>
          </w:p>
        </w:tc>
        <w:tc>
          <w:tcPr>
            <w:tcW w:w="1080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年月</w:t>
            </w:r>
          </w:p>
        </w:tc>
        <w:tc>
          <w:tcPr>
            <w:tcW w:w="1094" w:type="dxa"/>
            <w:gridSpan w:val="2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排名</w:t>
            </w:r>
          </w:p>
        </w:tc>
      </w:tr>
      <w:tr w:rsidR="00C34F6F" w:rsidRPr="009D3C6F" w:rsidTr="00AA4B4B">
        <w:trPr>
          <w:trHeight w:hRule="exact" w:val="472"/>
        </w:trPr>
        <w:tc>
          <w:tcPr>
            <w:tcW w:w="1609" w:type="dxa"/>
            <w:vAlign w:val="center"/>
          </w:tcPr>
          <w:p w:rsidR="006913BA" w:rsidRPr="009D3C6F" w:rsidRDefault="009419C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913BA" w:rsidRPr="009D3C6F" w:rsidRDefault="009419C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9419C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985" w:type="dxa"/>
            <w:gridSpan w:val="2"/>
            <w:vAlign w:val="center"/>
          </w:tcPr>
          <w:p w:rsidR="006913BA" w:rsidRPr="00F15AE0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主持专题讲座</w:t>
            </w:r>
          </w:p>
        </w:tc>
        <w:tc>
          <w:tcPr>
            <w:tcW w:w="708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41" w:type="dxa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1" w:type="dxa"/>
            <w:gridSpan w:val="2"/>
            <w:vAlign w:val="center"/>
          </w:tcPr>
          <w:p w:rsidR="006913BA" w:rsidRPr="009D3C6F" w:rsidRDefault="00F15AE0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68" w:type="dxa"/>
            <w:gridSpan w:val="4"/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妊娠合并心脏病患者分娩方式选择与母婴结局</w:t>
            </w:r>
          </w:p>
        </w:tc>
        <w:tc>
          <w:tcPr>
            <w:tcW w:w="2265" w:type="dxa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现代仪器与医疗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7A4937" w:rsidP="00C34F6F">
            <w:pPr>
              <w:spacing w:line="320" w:lineRule="exact"/>
              <w:ind w:firstLineChars="50" w:firstLine="90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2017.04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spacing w:line="32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第一</w:t>
            </w:r>
            <w:r w:rsidR="00C34F6F"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作者</w:t>
            </w:r>
          </w:p>
        </w:tc>
      </w:tr>
      <w:tr w:rsidR="006913BA" w:rsidRPr="009D3C6F" w:rsidTr="009D3C6F">
        <w:trPr>
          <w:trHeight w:hRule="exact" w:val="427"/>
        </w:trPr>
        <w:tc>
          <w:tcPr>
            <w:tcW w:w="1609" w:type="dxa"/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6196" w:type="dxa"/>
            <w:gridSpan w:val="9"/>
            <w:vAlign w:val="center"/>
          </w:tcPr>
          <w:p w:rsidR="006913BA" w:rsidRPr="009D3C6F" w:rsidRDefault="007A4937">
            <w:pPr>
              <w:spacing w:line="240" w:lineRule="exact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任现职以来其他主要业绩</w:t>
            </w:r>
          </w:p>
        </w:tc>
        <w:tc>
          <w:tcPr>
            <w:tcW w:w="3868" w:type="dxa"/>
            <w:gridSpan w:val="4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妇科内分泌失调临床治疗分析</w:t>
            </w: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实用妇科内分泌杂志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C34F6F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2017.0</w:t>
            </w:r>
            <w:r w:rsidR="007A4937"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第一</w:t>
            </w:r>
            <w:r w:rsidR="00C34F6F"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作者</w:t>
            </w:r>
          </w:p>
        </w:tc>
      </w:tr>
      <w:tr w:rsidR="006913BA" w:rsidRPr="009D3C6F" w:rsidTr="00AA4B4B">
        <w:trPr>
          <w:trHeight w:hRule="exact" w:val="454"/>
        </w:trPr>
        <w:tc>
          <w:tcPr>
            <w:tcW w:w="1609" w:type="dxa"/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2028" w:type="dxa"/>
            <w:gridSpan w:val="2"/>
            <w:vAlign w:val="center"/>
          </w:tcPr>
          <w:p w:rsidR="006913BA" w:rsidRPr="009D3C6F" w:rsidRDefault="009419C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</w:t>
            </w:r>
          </w:p>
        </w:tc>
        <w:tc>
          <w:tcPr>
            <w:tcW w:w="1701" w:type="dxa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时间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工作内容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1701" w:type="dxa"/>
            <w:gridSpan w:val="2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本人作用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22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6913BA" w:rsidRPr="009D3C6F" w:rsidTr="00AA4B4B">
        <w:trPr>
          <w:trHeight w:hRule="exact" w:val="452"/>
        </w:trPr>
        <w:tc>
          <w:tcPr>
            <w:tcW w:w="8413" w:type="dxa"/>
            <w:gridSpan w:val="13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主要学习（培训、进修）经历</w:t>
            </w:r>
          </w:p>
        </w:tc>
        <w:tc>
          <w:tcPr>
            <w:tcW w:w="1701" w:type="dxa"/>
            <w:vAlign w:val="center"/>
          </w:tcPr>
          <w:p w:rsidR="006913BA" w:rsidRPr="009D3C6F" w:rsidRDefault="007A4937" w:rsidP="00AA4B4B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9D3C6F" w:rsidRDefault="00F15AE0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剖宫产术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9D3C6F" w:rsidRDefault="007A4937" w:rsidP="00F15AE0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完成</w:t>
            </w:r>
            <w:r w:rsid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1000多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主刀者</w:t>
            </w:r>
            <w:r w:rsid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或</w:t>
            </w:r>
            <w:proofErr w:type="gramStart"/>
            <w:r w:rsid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一</w:t>
            </w:r>
            <w:proofErr w:type="gramEnd"/>
            <w:r w:rsid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助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AA4B4B">
        <w:trPr>
          <w:trHeight w:hRule="exact" w:val="454"/>
        </w:trPr>
        <w:tc>
          <w:tcPr>
            <w:tcW w:w="1751" w:type="dxa"/>
            <w:gridSpan w:val="2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551" w:type="dxa"/>
            <w:gridSpan w:val="6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学习、进修或培训机构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证书号</w:t>
            </w:r>
          </w:p>
        </w:tc>
        <w:tc>
          <w:tcPr>
            <w:tcW w:w="1701" w:type="dxa"/>
            <w:vAlign w:val="center"/>
          </w:tcPr>
          <w:p w:rsidR="006913BA" w:rsidRPr="00F15AE0" w:rsidRDefault="00F15AE0" w:rsidP="00AA4B4B">
            <w:pPr>
              <w:ind w:firstLineChars="150" w:firstLine="270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2013年至今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F15AE0" w:rsidRDefault="00F15AE0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妇科开腹手术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F15AE0" w:rsidRDefault="00F15AE0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完成600多例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3BA" w:rsidRPr="00F15AE0" w:rsidRDefault="00F15AE0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主刀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或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助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3BA" w:rsidRPr="009D3C6F" w:rsidRDefault="006913BA">
            <w:pPr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AA4B4B">
        <w:trPr>
          <w:trHeight w:hRule="exact" w:val="694"/>
        </w:trPr>
        <w:tc>
          <w:tcPr>
            <w:tcW w:w="1751" w:type="dxa"/>
            <w:gridSpan w:val="2"/>
            <w:vAlign w:val="center"/>
          </w:tcPr>
          <w:p w:rsidR="006913BA" w:rsidRPr="009D3C6F" w:rsidRDefault="00E25BF9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theme="minorEastAsia" w:hint="eastAsia"/>
                <w:color w:val="000000"/>
                <w:szCs w:val="21"/>
              </w:rPr>
              <w:t>2010.</w:t>
            </w:r>
            <w:r w:rsidR="007A4937" w:rsidRPr="009D3C6F">
              <w:rPr>
                <w:rFonts w:asciiTheme="majorEastAsia" w:eastAsiaTheme="majorEastAsia" w:hAnsiTheme="majorEastAsia" w:cstheme="minorEastAsia" w:hint="eastAsia"/>
                <w:color w:val="000000"/>
                <w:szCs w:val="21"/>
              </w:rPr>
              <w:t>9-2011.</w:t>
            </w:r>
            <w:r w:rsidRPr="009D3C6F">
              <w:rPr>
                <w:rFonts w:asciiTheme="majorEastAsia" w:eastAsiaTheme="majorEastAsia" w:hAnsiTheme="majorEastAsia" w:cstheme="minorEastAsia" w:hint="eastAsia"/>
                <w:color w:val="000000"/>
                <w:szCs w:val="21"/>
              </w:rPr>
              <w:t>8</w:t>
            </w:r>
          </w:p>
        </w:tc>
        <w:tc>
          <w:tcPr>
            <w:tcW w:w="2551" w:type="dxa"/>
            <w:gridSpan w:val="6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theme="minorEastAsia" w:hint="eastAsia"/>
                <w:color w:val="000000"/>
                <w:szCs w:val="21"/>
              </w:rPr>
              <w:t>进修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华西附二院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A2011017-103871</w:t>
            </w:r>
          </w:p>
        </w:tc>
        <w:tc>
          <w:tcPr>
            <w:tcW w:w="1701" w:type="dxa"/>
            <w:vAlign w:val="center"/>
          </w:tcPr>
          <w:p w:rsidR="006913BA" w:rsidRPr="00F15AE0" w:rsidRDefault="00F15AE0" w:rsidP="00AA4B4B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F15AE0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2014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年7月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CD0AD1" w:rsidRDefault="00F15AE0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参加邻水县妇幼知识竞赛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CD0AD1" w:rsidRDefault="00CD0AD1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获得个人第三，团体第一名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6913BA" w:rsidRPr="00CD0AD1" w:rsidRDefault="00CD0AD1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主参加者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</w:p>
        </w:tc>
      </w:tr>
      <w:tr w:rsidR="00C34F6F" w:rsidRPr="009D3C6F" w:rsidTr="00AA4B4B">
        <w:trPr>
          <w:trHeight w:hRule="exact" w:val="436"/>
        </w:trPr>
        <w:tc>
          <w:tcPr>
            <w:tcW w:w="1751" w:type="dxa"/>
            <w:gridSpan w:val="2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theme="minorEastAsia" w:hint="eastAsia"/>
                <w:color w:val="000000"/>
                <w:sz w:val="18"/>
                <w:szCs w:val="18"/>
              </w:rPr>
              <w:t>2016.10-2016.12</w:t>
            </w:r>
          </w:p>
        </w:tc>
        <w:tc>
          <w:tcPr>
            <w:tcW w:w="2551" w:type="dxa"/>
            <w:gridSpan w:val="6"/>
            <w:tcBorders>
              <w:right w:val="single" w:sz="4" w:space="0" w:color="auto"/>
            </w:tcBorders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重庆市全科医学师资培训</w:t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</w:tcBorders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重</w:t>
            </w:r>
            <w:proofErr w:type="gramStart"/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医</w:t>
            </w:r>
            <w:proofErr w:type="gramEnd"/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附一院</w:t>
            </w:r>
          </w:p>
        </w:tc>
        <w:tc>
          <w:tcPr>
            <w:tcW w:w="1843" w:type="dxa"/>
            <w:vAlign w:val="center"/>
          </w:tcPr>
          <w:p w:rsidR="006913BA" w:rsidRPr="009D3C6F" w:rsidRDefault="00EA70B2" w:rsidP="00C34F6F">
            <w:pPr>
              <w:ind w:firstLineChars="150" w:firstLine="315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201600445</w:t>
            </w:r>
          </w:p>
        </w:tc>
        <w:tc>
          <w:tcPr>
            <w:tcW w:w="1701" w:type="dxa"/>
            <w:vAlign w:val="center"/>
          </w:tcPr>
          <w:p w:rsidR="006913BA" w:rsidRPr="00CD0AD1" w:rsidRDefault="00CD0AD1" w:rsidP="00AA4B4B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2013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年至今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CD0AD1" w:rsidRDefault="00CD0AD1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腹腔镜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及宫腔镜手术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EA70B2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EA70B2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完成1000多例</w:t>
            </w:r>
          </w:p>
        </w:tc>
        <w:tc>
          <w:tcPr>
            <w:tcW w:w="1701" w:type="dxa"/>
            <w:gridSpan w:val="2"/>
            <w:vAlign w:val="center"/>
          </w:tcPr>
          <w:p w:rsidR="006913BA" w:rsidRPr="00CD0AD1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主刀或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一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助</w:t>
            </w:r>
          </w:p>
        </w:tc>
        <w:tc>
          <w:tcPr>
            <w:tcW w:w="2976" w:type="dxa"/>
            <w:gridSpan w:val="3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单位公示时间</w:t>
            </w:r>
          </w:p>
        </w:tc>
        <w:tc>
          <w:tcPr>
            <w:tcW w:w="4439" w:type="dxa"/>
            <w:gridSpan w:val="5"/>
            <w:vAlign w:val="center"/>
          </w:tcPr>
          <w:p w:rsidR="006913BA" w:rsidRPr="009D3C6F" w:rsidRDefault="003C2571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2018.09.13-2018.09.17</w:t>
            </w:r>
          </w:p>
        </w:tc>
      </w:tr>
      <w:tr w:rsidR="006913BA" w:rsidRPr="009D3C6F" w:rsidTr="00AA4B4B">
        <w:trPr>
          <w:trHeight w:hRule="exact" w:val="696"/>
        </w:trPr>
        <w:tc>
          <w:tcPr>
            <w:tcW w:w="8413" w:type="dxa"/>
            <w:gridSpan w:val="13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主要工作经历</w:t>
            </w:r>
          </w:p>
        </w:tc>
        <w:tc>
          <w:tcPr>
            <w:tcW w:w="1701" w:type="dxa"/>
            <w:vAlign w:val="center"/>
          </w:tcPr>
          <w:p w:rsidR="006913BA" w:rsidRPr="00EA70B2" w:rsidRDefault="00EA70B2" w:rsidP="00AA4B4B">
            <w:pPr>
              <w:ind w:firstLineChars="50" w:firstLine="90"/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2013年至2014年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CD0AD1" w:rsidRDefault="00EA70B2" w:rsidP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参加四川邻水县人民医院</w:t>
            </w: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二级甲等医院复评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EA70B2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2014年6月顺利通过复评</w:t>
            </w:r>
          </w:p>
        </w:tc>
        <w:tc>
          <w:tcPr>
            <w:tcW w:w="1701" w:type="dxa"/>
            <w:gridSpan w:val="2"/>
            <w:vAlign w:val="center"/>
          </w:tcPr>
          <w:p w:rsidR="006913BA" w:rsidRPr="00EA70B2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EA70B2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参与复评工作</w:t>
            </w:r>
          </w:p>
        </w:tc>
        <w:tc>
          <w:tcPr>
            <w:tcW w:w="7415" w:type="dxa"/>
            <w:gridSpan w:val="8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基层单位推荐意见（签章）</w:t>
            </w:r>
          </w:p>
        </w:tc>
      </w:tr>
      <w:tr w:rsidR="00C34F6F" w:rsidRPr="009D3C6F" w:rsidTr="00AA4B4B">
        <w:trPr>
          <w:trHeight w:hRule="exact" w:val="564"/>
        </w:trPr>
        <w:tc>
          <w:tcPr>
            <w:tcW w:w="1751" w:type="dxa"/>
            <w:gridSpan w:val="2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起止时间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主要内容</w:t>
            </w:r>
          </w:p>
        </w:tc>
        <w:tc>
          <w:tcPr>
            <w:tcW w:w="2409" w:type="dxa"/>
            <w:gridSpan w:val="5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工作单位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6913BA" w:rsidRPr="009D3C6F" w:rsidRDefault="00EA70B2" w:rsidP="00AA4B4B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2016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年7月至今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管理妇科实习生带教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顺利完成</w:t>
            </w:r>
          </w:p>
        </w:tc>
        <w:tc>
          <w:tcPr>
            <w:tcW w:w="1701" w:type="dxa"/>
            <w:gridSpan w:val="2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科室主要管理老师</w:t>
            </w:r>
          </w:p>
        </w:tc>
        <w:tc>
          <w:tcPr>
            <w:tcW w:w="7415" w:type="dxa"/>
            <w:gridSpan w:val="8"/>
            <w:vMerge w:val="restart"/>
            <w:vAlign w:val="center"/>
          </w:tcPr>
          <w:p w:rsidR="006913BA" w:rsidRPr="009D3C6F" w:rsidRDefault="003C2571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樊小利同志所</w:t>
            </w:r>
            <w:r w:rsidR="00AA4B4B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有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申报内容真实有效，同意推荐。</w:t>
            </w:r>
          </w:p>
        </w:tc>
      </w:tr>
      <w:tr w:rsidR="00C34F6F" w:rsidRPr="009D3C6F" w:rsidTr="00AA4B4B">
        <w:trPr>
          <w:trHeight w:hRule="exact" w:val="692"/>
        </w:trPr>
        <w:tc>
          <w:tcPr>
            <w:tcW w:w="1751" w:type="dxa"/>
            <w:gridSpan w:val="2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2005.07-2014.08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妇产科</w:t>
            </w:r>
            <w:r w:rsidR="003C2571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临床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工作</w:t>
            </w:r>
          </w:p>
        </w:tc>
        <w:tc>
          <w:tcPr>
            <w:tcW w:w="2409" w:type="dxa"/>
            <w:gridSpan w:val="5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四川邻水</w:t>
            </w:r>
            <w:r w:rsidRPr="00EA70B2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县</w:t>
            </w:r>
            <w:r w:rsidR="009D3C6F" w:rsidRPr="00EA70B2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人民</w:t>
            </w:r>
            <w:r w:rsidRPr="00EA70B2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医院</w:t>
            </w:r>
          </w:p>
        </w:tc>
        <w:tc>
          <w:tcPr>
            <w:tcW w:w="1843" w:type="dxa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医生</w:t>
            </w:r>
            <w:r w:rsid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/主治医师</w:t>
            </w:r>
          </w:p>
        </w:tc>
        <w:tc>
          <w:tcPr>
            <w:tcW w:w="1701" w:type="dxa"/>
            <w:vAlign w:val="center"/>
          </w:tcPr>
          <w:p w:rsidR="006913BA" w:rsidRPr="009D3C6F" w:rsidRDefault="00EA70B2" w:rsidP="00AA4B4B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2017</w:t>
            </w: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年-2018年</w:t>
            </w:r>
          </w:p>
        </w:tc>
        <w:tc>
          <w:tcPr>
            <w:tcW w:w="2268" w:type="dxa"/>
            <w:gridSpan w:val="4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参加重庆市沙坪坝区人民医院</w:t>
            </w: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二级甲等医院复评</w:t>
            </w:r>
          </w:p>
        </w:tc>
        <w:tc>
          <w:tcPr>
            <w:tcW w:w="1418" w:type="dxa"/>
            <w:gridSpan w:val="3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EA70B2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2018年6月顺利通过复评</w:t>
            </w:r>
          </w:p>
        </w:tc>
        <w:tc>
          <w:tcPr>
            <w:tcW w:w="1701" w:type="dxa"/>
            <w:gridSpan w:val="2"/>
            <w:vAlign w:val="center"/>
          </w:tcPr>
          <w:p w:rsidR="006913BA" w:rsidRPr="009D3C6F" w:rsidRDefault="00EA70B2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CD0AD1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参与复评工作</w:t>
            </w:r>
          </w:p>
        </w:tc>
        <w:tc>
          <w:tcPr>
            <w:tcW w:w="7415" w:type="dxa"/>
            <w:gridSpan w:val="8"/>
            <w:vMerge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</w:tr>
      <w:tr w:rsidR="00C34F6F" w:rsidRPr="009D3C6F" w:rsidTr="00AA4B4B">
        <w:trPr>
          <w:trHeight w:hRule="exact" w:val="282"/>
        </w:trPr>
        <w:tc>
          <w:tcPr>
            <w:tcW w:w="1751" w:type="dxa"/>
            <w:gridSpan w:val="2"/>
            <w:vAlign w:val="center"/>
          </w:tcPr>
          <w:p w:rsidR="006913BA" w:rsidRPr="009D3C6F" w:rsidRDefault="007A4937" w:rsidP="00AA4B4B">
            <w:pPr>
              <w:ind w:firstLineChars="50" w:firstLine="90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2014.10-至今</w:t>
            </w: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妇产科</w:t>
            </w:r>
            <w:r w:rsidR="003C2571"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临床</w:t>
            </w: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工作</w:t>
            </w:r>
          </w:p>
        </w:tc>
        <w:tc>
          <w:tcPr>
            <w:tcW w:w="2409" w:type="dxa"/>
            <w:gridSpan w:val="5"/>
            <w:tcBorders>
              <w:left w:val="single" w:sz="4" w:space="0" w:color="auto"/>
            </w:tcBorders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Cs w:val="21"/>
              </w:rPr>
              <w:t>重庆沙坪坝区人民医院</w:t>
            </w:r>
          </w:p>
        </w:tc>
        <w:tc>
          <w:tcPr>
            <w:tcW w:w="1843" w:type="dxa"/>
            <w:vAlign w:val="center"/>
          </w:tcPr>
          <w:p w:rsidR="006913BA" w:rsidRPr="00AA4B4B" w:rsidRDefault="003C2571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  <w:r w:rsidRPr="00AA4B4B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主治</w:t>
            </w:r>
            <w:r w:rsidR="007A4937" w:rsidRPr="00AA4B4B"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  <w:t>医生</w:t>
            </w:r>
          </w:p>
        </w:tc>
        <w:tc>
          <w:tcPr>
            <w:tcW w:w="1701" w:type="dxa"/>
            <w:vAlign w:val="center"/>
          </w:tcPr>
          <w:p w:rsidR="006913BA" w:rsidRPr="00AA4B4B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7415" w:type="dxa"/>
            <w:gridSpan w:val="8"/>
            <w:vMerge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</w:tr>
      <w:tr w:rsidR="00C34F6F" w:rsidRPr="009D3C6F" w:rsidTr="00AA4B4B">
        <w:trPr>
          <w:trHeight w:hRule="exact" w:val="382"/>
        </w:trPr>
        <w:tc>
          <w:tcPr>
            <w:tcW w:w="1751" w:type="dxa"/>
            <w:gridSpan w:val="2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5"/>
            <w:tcBorders>
              <w:righ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tcBorders>
              <w:left w:val="single" w:sz="4" w:space="0" w:color="auto"/>
            </w:tcBorders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6913BA" w:rsidRPr="009D3C6F" w:rsidRDefault="007A4937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  <w:r w:rsidRPr="009D3C6F"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  <w:t>单位负责人签字</w:t>
            </w:r>
          </w:p>
        </w:tc>
        <w:tc>
          <w:tcPr>
            <w:tcW w:w="4693" w:type="dxa"/>
            <w:gridSpan w:val="6"/>
            <w:vAlign w:val="center"/>
          </w:tcPr>
          <w:p w:rsidR="006913BA" w:rsidRPr="009D3C6F" w:rsidRDefault="006913BA">
            <w:pPr>
              <w:jc w:val="center"/>
              <w:rPr>
                <w:rFonts w:asciiTheme="majorEastAsia" w:eastAsiaTheme="majorEastAsia" w:hAnsiTheme="majorEastAsia" w:cs="Times New Roman" w:hint="eastAsia"/>
                <w:color w:val="000000"/>
                <w:sz w:val="24"/>
                <w:szCs w:val="24"/>
              </w:rPr>
            </w:pPr>
          </w:p>
        </w:tc>
      </w:tr>
    </w:tbl>
    <w:p w:rsidR="006913BA" w:rsidRPr="009D3C6F" w:rsidRDefault="007A4937">
      <w:pPr>
        <w:spacing w:line="200" w:lineRule="exact"/>
        <w:rPr>
          <w:rFonts w:asciiTheme="majorEastAsia" w:eastAsiaTheme="majorEastAsia" w:hAnsiTheme="majorEastAsia" w:cs="Times New Roman" w:hint="eastAsia"/>
          <w:color w:val="000000"/>
          <w:szCs w:val="21"/>
        </w:rPr>
        <w:sectPr w:rsidR="006913BA" w:rsidRPr="009D3C6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4" w:h="16840" w:orient="landscape"/>
          <w:pgMar w:top="567" w:right="1304" w:bottom="567" w:left="1304" w:header="851" w:footer="992" w:gutter="0"/>
          <w:paperSrc w:first="7" w:other="7"/>
          <w:cols w:space="720"/>
          <w:docGrid w:type="linesAndChars" w:linePitch="312"/>
        </w:sectPr>
      </w:pPr>
      <w:r w:rsidRPr="009D3C6F">
        <w:rPr>
          <w:rFonts w:asciiTheme="majorEastAsia" w:eastAsiaTheme="majorEastAsia" w:hAnsiTheme="majorEastAsia" w:cs="Times New Roman" w:hint="eastAsia"/>
          <w:color w:val="000000"/>
          <w:szCs w:val="21"/>
        </w:rPr>
        <w:t>注：1.本表由申报人填写，并亲笔签名，使用A3纸打印。2.本表所填写内容，须经单位审核和公示无误后，由单位负责人签字并加盖公章方有效；3.任现职以来公开发表论文、著作在5篇及其以上的，请另附页。文章如非以第一作者（通讯/通信作者）发表，或在非法期刊、增刊上发表的，</w:t>
      </w:r>
      <w:proofErr w:type="gramStart"/>
      <w:r w:rsidRPr="009D3C6F">
        <w:rPr>
          <w:rFonts w:asciiTheme="majorEastAsia" w:eastAsiaTheme="majorEastAsia" w:hAnsiTheme="majorEastAsia" w:cs="Times New Roman" w:hint="eastAsia"/>
          <w:color w:val="000000"/>
          <w:szCs w:val="21"/>
        </w:rPr>
        <w:t>不</w:t>
      </w:r>
      <w:proofErr w:type="gramEnd"/>
      <w:r w:rsidRPr="009D3C6F">
        <w:rPr>
          <w:rFonts w:asciiTheme="majorEastAsia" w:eastAsiaTheme="majorEastAsia" w:hAnsiTheme="majorEastAsia" w:cs="Times New Roman" w:hint="eastAsia"/>
          <w:color w:val="000000"/>
          <w:szCs w:val="21"/>
        </w:rPr>
        <w:t>填入本表；4.任现职以来工作量和其他主要业绩均填写了示例，申报人员应根据实际情况填写。</w:t>
      </w:r>
    </w:p>
    <w:p w:rsidR="006913BA" w:rsidRPr="009D3C6F" w:rsidRDefault="006913BA">
      <w:pPr>
        <w:widowControl/>
        <w:jc w:val="left"/>
        <w:rPr>
          <w:rFonts w:asciiTheme="majorEastAsia" w:eastAsiaTheme="majorEastAsia" w:hAnsiTheme="majorEastAsia" w:hint="eastAsia"/>
        </w:rPr>
      </w:pPr>
    </w:p>
    <w:sectPr w:rsidR="006913BA" w:rsidRPr="009D3C6F" w:rsidSect="006913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7" w:orient="landscape"/>
      <w:pgMar w:top="1304" w:right="1304" w:bottom="1304" w:left="130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3BA" w:rsidRDefault="006913BA" w:rsidP="006913BA">
      <w:r>
        <w:separator/>
      </w:r>
    </w:p>
  </w:endnote>
  <w:endnote w:type="continuationSeparator" w:id="1">
    <w:p w:rsidR="006913BA" w:rsidRDefault="006913BA" w:rsidP="0069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4B6B48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7A4937">
      <w:rPr>
        <w:rStyle w:val="a9"/>
      </w:rPr>
      <w:instrText xml:space="preserve">PAGE  </w:instrText>
    </w:r>
    <w:r>
      <w:fldChar w:fldCharType="end"/>
    </w:r>
  </w:p>
  <w:p w:rsidR="006913BA" w:rsidRDefault="006913B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4B6B48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 w:rsidR="007A4937">
      <w:rPr>
        <w:rStyle w:val="a9"/>
      </w:rPr>
      <w:instrText xml:space="preserve">PAGE  </w:instrText>
    </w:r>
    <w:r>
      <w:fldChar w:fldCharType="separate"/>
    </w:r>
    <w:r w:rsidR="00AA4B4B">
      <w:rPr>
        <w:rStyle w:val="a9"/>
        <w:noProof/>
      </w:rPr>
      <w:t>1</w:t>
    </w:r>
    <w:r>
      <w:fldChar w:fldCharType="end"/>
    </w:r>
  </w:p>
  <w:p w:rsidR="006913BA" w:rsidRDefault="006913B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C6F" w:rsidRDefault="009D3C6F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>
    <w:pPr>
      <w:pStyle w:val="a5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3BA" w:rsidRDefault="006913BA" w:rsidP="006913BA">
      <w:r>
        <w:separator/>
      </w:r>
    </w:p>
  </w:footnote>
  <w:footnote w:type="continuationSeparator" w:id="1">
    <w:p w:rsidR="006913BA" w:rsidRDefault="006913BA" w:rsidP="00691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C6F" w:rsidRDefault="009D3C6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 w:rsidP="009D3C6F">
    <w:pPr>
      <w:pStyle w:val="a6"/>
      <w:pBdr>
        <w:bottom w:val="none" w:sz="0" w:space="0" w:color="auto"/>
      </w:pBdr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C6F" w:rsidRDefault="009D3C6F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>
    <w:pPr>
      <w:pStyle w:val="a6"/>
      <w:pBdr>
        <w:bottom w:val="none" w:sz="0" w:space="0" w:color="auto"/>
      </w:pBd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BA" w:rsidRDefault="006913B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BC"/>
    <w:rsid w:val="001B011E"/>
    <w:rsid w:val="001D50F1"/>
    <w:rsid w:val="0028069F"/>
    <w:rsid w:val="003C2571"/>
    <w:rsid w:val="003F3D68"/>
    <w:rsid w:val="004B6B48"/>
    <w:rsid w:val="004C402D"/>
    <w:rsid w:val="006913BA"/>
    <w:rsid w:val="007A4937"/>
    <w:rsid w:val="00884521"/>
    <w:rsid w:val="008B4C4B"/>
    <w:rsid w:val="009419C7"/>
    <w:rsid w:val="009D3C6F"/>
    <w:rsid w:val="009E3AEF"/>
    <w:rsid w:val="00A94B22"/>
    <w:rsid w:val="00AA4B4B"/>
    <w:rsid w:val="00B72A2D"/>
    <w:rsid w:val="00BA55BC"/>
    <w:rsid w:val="00BB6E79"/>
    <w:rsid w:val="00C34F6F"/>
    <w:rsid w:val="00C92A4D"/>
    <w:rsid w:val="00CD0AD1"/>
    <w:rsid w:val="00E25BF9"/>
    <w:rsid w:val="00E5727F"/>
    <w:rsid w:val="00E81250"/>
    <w:rsid w:val="00EA70B2"/>
    <w:rsid w:val="00F15AE0"/>
    <w:rsid w:val="00F41F07"/>
    <w:rsid w:val="00F75E3F"/>
    <w:rsid w:val="00FF3EC2"/>
    <w:rsid w:val="0BEC5A40"/>
    <w:rsid w:val="0CF86F60"/>
    <w:rsid w:val="33B81C36"/>
    <w:rsid w:val="72E03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B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6913BA"/>
    <w:rPr>
      <w:rFonts w:ascii="宋体" w:eastAsia="宋体" w:hAnsi="Courier New" w:cs="黑体"/>
    </w:rPr>
  </w:style>
  <w:style w:type="paragraph" w:styleId="a4">
    <w:name w:val="Balloon Text"/>
    <w:basedOn w:val="a"/>
    <w:link w:val="Char0"/>
    <w:qFormat/>
    <w:rsid w:val="006913BA"/>
    <w:rPr>
      <w:rFonts w:ascii="Calibri" w:eastAsia="宋体" w:hAnsi="Calibri" w:cs="黑体"/>
      <w:sz w:val="18"/>
      <w:szCs w:val="18"/>
    </w:rPr>
  </w:style>
  <w:style w:type="paragraph" w:styleId="a5">
    <w:name w:val="footer"/>
    <w:basedOn w:val="a"/>
    <w:link w:val="Char1"/>
    <w:unhideWhenUsed/>
    <w:qFormat/>
    <w:rsid w:val="006913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691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6913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qFormat/>
    <w:rsid w:val="006913BA"/>
    <w:rPr>
      <w:b/>
      <w:bCs/>
    </w:rPr>
  </w:style>
  <w:style w:type="character" w:styleId="a9">
    <w:name w:val="page number"/>
    <w:qFormat/>
    <w:rsid w:val="006913BA"/>
  </w:style>
  <w:style w:type="character" w:customStyle="1" w:styleId="Char2">
    <w:name w:val="页眉 Char"/>
    <w:basedOn w:val="a0"/>
    <w:link w:val="a6"/>
    <w:qFormat/>
    <w:rsid w:val="006913BA"/>
    <w:rPr>
      <w:sz w:val="18"/>
      <w:szCs w:val="18"/>
    </w:rPr>
  </w:style>
  <w:style w:type="character" w:customStyle="1" w:styleId="Char1">
    <w:name w:val="页脚 Char"/>
    <w:basedOn w:val="a0"/>
    <w:link w:val="a5"/>
    <w:qFormat/>
    <w:rsid w:val="006913BA"/>
    <w:rPr>
      <w:sz w:val="18"/>
      <w:szCs w:val="18"/>
    </w:rPr>
  </w:style>
  <w:style w:type="character" w:customStyle="1" w:styleId="Char">
    <w:name w:val="纯文本 Char"/>
    <w:basedOn w:val="a0"/>
    <w:link w:val="a3"/>
    <w:rsid w:val="006913BA"/>
    <w:rPr>
      <w:rFonts w:ascii="宋体" w:eastAsia="宋体" w:hAnsi="Courier New" w:cs="黑体"/>
    </w:rPr>
  </w:style>
  <w:style w:type="character" w:customStyle="1" w:styleId="Char0">
    <w:name w:val="批注框文本 Char"/>
    <w:basedOn w:val="a0"/>
    <w:link w:val="a4"/>
    <w:qFormat/>
    <w:rsid w:val="006913BA"/>
    <w:rPr>
      <w:rFonts w:ascii="Calibri" w:eastAsia="宋体" w:hAnsi="Calibri" w:cs="黑体"/>
      <w:sz w:val="18"/>
      <w:szCs w:val="18"/>
    </w:rPr>
  </w:style>
  <w:style w:type="paragraph" w:customStyle="1" w:styleId="CharCharCharCharCharCharCharCharChar">
    <w:name w:val="Char Char Char Char Char Char Char Char Char"/>
    <w:basedOn w:val="a"/>
    <w:qFormat/>
    <w:rsid w:val="006913BA"/>
    <w:rPr>
      <w:rFonts w:ascii="Arial" w:eastAsia="仿宋_GB2312" w:hAnsi="Arial" w:cs="Arial"/>
      <w:sz w:val="20"/>
      <w:szCs w:val="20"/>
    </w:rPr>
  </w:style>
  <w:style w:type="character" w:customStyle="1" w:styleId="Char10">
    <w:name w:val="批注框文本 Char1"/>
    <w:basedOn w:val="a0"/>
    <w:uiPriority w:val="99"/>
    <w:semiHidden/>
    <w:qFormat/>
    <w:rsid w:val="006913BA"/>
    <w:rPr>
      <w:sz w:val="18"/>
      <w:szCs w:val="18"/>
    </w:rPr>
  </w:style>
  <w:style w:type="character" w:customStyle="1" w:styleId="Char11">
    <w:name w:val="纯文本 Char1"/>
    <w:basedOn w:val="a0"/>
    <w:uiPriority w:val="99"/>
    <w:semiHidden/>
    <w:qFormat/>
    <w:rsid w:val="006913BA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291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周君</dc:creator>
  <cp:lastModifiedBy>微软用户</cp:lastModifiedBy>
  <cp:revision>11</cp:revision>
  <cp:lastPrinted>2018-09-07T06:04:00Z</cp:lastPrinted>
  <dcterms:created xsi:type="dcterms:W3CDTF">2018-09-07T06:32:00Z</dcterms:created>
  <dcterms:modified xsi:type="dcterms:W3CDTF">2018-09-17T10:48:00Z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