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新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新宋体" w:eastAsia="方正黑体_GBK" w:cs="宋体"/>
          <w:color w:val="000000"/>
          <w:kern w:val="0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  <w:lang w:val="zh-CN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  <w:lang w:val="zh-CN"/>
        </w:rPr>
        <w:t>基于VR技术的膝关节镜诊疗技术培训</w:t>
      </w: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  <w:lang w:val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zh-CN"/>
        </w:rPr>
        <w:t>课程设置</w:t>
      </w:r>
    </w:p>
    <w:bookmarkEnd w:id="0"/>
    <w:tbl>
      <w:tblPr>
        <w:tblStyle w:val="2"/>
        <w:tblW w:w="96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4393"/>
        <w:gridCol w:w="1842"/>
        <w:gridCol w:w="14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tabs>
                <w:tab w:val="left" w:pos="3315"/>
              </w:tabs>
              <w:spacing w:line="400" w:lineRule="exact"/>
              <w:jc w:val="center"/>
              <w:rPr>
                <w:rFonts w:ascii="方正黑体_GBK" w:hAnsi="宋体" w:eastAsia="方正黑体_GBK" w:cs="Arial"/>
                <w:color w:val="000000"/>
                <w:kern w:val="24"/>
                <w:sz w:val="24"/>
              </w:rPr>
            </w:pPr>
            <w:r>
              <w:rPr>
                <w:rFonts w:hint="eastAsia" w:ascii="方正黑体_GBK" w:hAnsi="宋体" w:eastAsia="方正黑体_GBK" w:cs="Arial"/>
                <w:color w:val="000000"/>
                <w:kern w:val="24"/>
                <w:sz w:val="28"/>
              </w:rPr>
              <w:t>膝关节镜VR虚拟现实理论授课&amp;模拟操作练习（4月25日）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授课时间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课程安排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授课老师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8:30-8:40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开幕式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周跃教授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徐源教授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曹国永教授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8:50-9:00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合影留念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9:00-9:15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关节镜技术发展史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张峡教授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9:15-9:30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VR模拟器及操作基本流程介绍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维拟公司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9:30-10:00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膝关节VR模拟器操作示范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全体教员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10:00-11:45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膝关节VR模拟器学员分组练习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11:45-12:00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混合现实技术在骨科的初步探索及应用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刘寰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12:00-13:00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午餐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13:00-13:15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膝关节解剖及MRI影像学解读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王敏教授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徐源教授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曹国永教授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13:15-13:30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半月板损伤&amp;切除术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曹国永教授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13:30-14:00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VR半月板切除术操作示范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全体教员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14:00-15:30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VR半月板切除术学员分组练习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15:30-15:45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茶歇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15:45-16:00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膝关节前叉韧带重建术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张瑗教授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16:0016:45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VR膝关节前叉韧带重建术操作示范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全体教员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16:45-18:00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VR膝关节前叉韧带重建术学员分组练习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tabs>
                <w:tab w:val="left" w:pos="3315"/>
              </w:tabs>
              <w:spacing w:line="400" w:lineRule="exact"/>
              <w:jc w:val="center"/>
              <w:rPr>
                <w:rFonts w:ascii="方正黑体_GBK" w:hAnsi="宋体" w:eastAsia="方正黑体_GBK" w:cs="Arial"/>
                <w:color w:val="000000"/>
                <w:kern w:val="24"/>
                <w:sz w:val="24"/>
              </w:rPr>
            </w:pPr>
            <w:r>
              <w:rPr>
                <w:rFonts w:hint="eastAsia" w:ascii="方正黑体_GBK" w:hAnsi="宋体" w:eastAsia="方正黑体_GBK" w:cs="Arial"/>
                <w:color w:val="000000"/>
                <w:kern w:val="24"/>
                <w:sz w:val="28"/>
              </w:rPr>
              <w:t>膝关节镜手术演示&amp;操作考核（4月26日）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授课时间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课程安排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授课老师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b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b/>
                <w:color w:val="000000"/>
                <w:kern w:val="24"/>
                <w:sz w:val="24"/>
              </w:rPr>
              <w:t>主持人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8:30-9:30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VR操作练习，学员分组进行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徐源教授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9:30-10:30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膝关节前叉韧带重建术手术演示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曹国永教授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10:30-11:40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VR操作考核，学员分组进行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11:40-12:00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总结和授证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color w:val="000000"/>
                <w:kern w:val="24"/>
                <w:sz w:val="24"/>
              </w:rPr>
            </w:pPr>
            <w:r>
              <w:rPr>
                <w:rFonts w:hint="eastAsia" w:ascii="方正仿宋_GBK" w:hAnsi="宋体" w:eastAsia="方正仿宋_GBK" w:cs="Arial"/>
                <w:color w:val="000000"/>
                <w:kern w:val="24"/>
                <w:sz w:val="24"/>
              </w:rPr>
              <w:t>12:00-</w:t>
            </w:r>
          </w:p>
        </w:tc>
        <w:tc>
          <w:tcPr>
            <w:tcW w:w="43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left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午餐和返程</w:t>
            </w:r>
          </w:p>
        </w:tc>
        <w:tc>
          <w:tcPr>
            <w:tcW w:w="1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仿宋_GBK" w:hAnsi="宋体" w:eastAsia="方正仿宋_GBK" w:cs="Arial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Arial"/>
                <w:bCs/>
                <w:color w:val="000000"/>
                <w:kern w:val="24"/>
                <w:sz w:val="24"/>
              </w:rPr>
              <w:t>全体人员</w:t>
            </w:r>
          </w:p>
        </w:tc>
        <w:tc>
          <w:tcPr>
            <w:tcW w:w="14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Arial"/>
                <w:b/>
                <w:color w:val="000000"/>
                <w:kern w:val="24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57801"/>
    <w:rsid w:val="6AA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2019-03-13T09:15:00Z</dcterms:created>
  <dc:creator>PP</dc:creator>
  <cp:lastModifiedBy>PP</cp:lastModifiedBy>
  <dcterms:modified xsi:type="dcterms:W3CDTF">2019-03-13T09:20:08Z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