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5"/>
          <w:sz w:val="32"/>
          <w:szCs w:val="32"/>
        </w:rPr>
        <w:t>附件1</w:t>
      </w:r>
    </w:p>
    <w:p>
      <w:pPr>
        <w:pStyle w:val="5"/>
        <w:spacing w:before="136" w:line="444" w:lineRule="exact"/>
        <w:jc w:val="center"/>
        <w:rPr>
          <w:rFonts w:hint="eastAsia" w:ascii="方正小标宋_GBK" w:hAnsi="方正小标宋_GBK" w:eastAsia="方正小标宋_GBK" w:cs="方正小标宋_GBK"/>
          <w:spacing w:val="0"/>
          <w:w w:val="100"/>
          <w:position w:val="-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w w:val="100"/>
          <w:position w:val="-2"/>
          <w:sz w:val="44"/>
          <w:szCs w:val="44"/>
        </w:rPr>
        <w:t>重庆市卫生健康人才工作站申请书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/>
        <w:textAlignment w:val="auto"/>
        <w:rPr>
          <w:rFonts w:hint="eastAsia" w:ascii="方正楷体_GBK" w:hAnsi="方正楷体_GBK" w:eastAsia="方正楷体_GBK" w:cs="方正楷体_GBK"/>
          <w:spacing w:val="0"/>
          <w:w w:val="100"/>
          <w:positio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w w:val="100"/>
          <w:position w:val="0"/>
          <w:sz w:val="32"/>
          <w:szCs w:val="32"/>
        </w:rPr>
        <w:t>填报机构（盖章）：</w:t>
      </w:r>
    </w:p>
    <w:tbl>
      <w:tblPr>
        <w:tblStyle w:val="7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2825"/>
        <w:gridCol w:w="1674"/>
        <w:gridCol w:w="2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机构名称</w:t>
            </w:r>
          </w:p>
        </w:tc>
        <w:tc>
          <w:tcPr>
            <w:tcW w:w="15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9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注册地址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经营范围</w:t>
            </w:r>
          </w:p>
        </w:tc>
        <w:tc>
          <w:tcPr>
            <w:tcW w:w="15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9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所在城市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法人姓名</w:t>
            </w:r>
          </w:p>
        </w:tc>
        <w:tc>
          <w:tcPr>
            <w:tcW w:w="15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9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现任职务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联系人姓名</w:t>
            </w:r>
          </w:p>
        </w:tc>
        <w:tc>
          <w:tcPr>
            <w:tcW w:w="15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94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手机号码</w:t>
            </w:r>
          </w:p>
        </w:tc>
        <w:tc>
          <w:tcPr>
            <w:tcW w:w="135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办公场所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面积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 xml:space="preserve">             （㎡）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专职工作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人员数量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1120" w:firstLineChars="400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申报人才工作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站的优势</w:t>
            </w:r>
          </w:p>
        </w:tc>
        <w:tc>
          <w:tcPr>
            <w:tcW w:w="390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09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人才工作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服务清单</w:t>
            </w:r>
          </w:p>
        </w:tc>
        <w:tc>
          <w:tcPr>
            <w:tcW w:w="390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09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近3年引才典型案例（可单独附文稿呈现）</w:t>
            </w:r>
          </w:p>
        </w:tc>
        <w:tc>
          <w:tcPr>
            <w:tcW w:w="390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09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机构承诺意见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390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以上内容及所附其他材料真实有效，并严格按照人才工作站规定的内容依法依展工作，否则，由此引发的一切后果由本机构承担。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签字（盖章）：</w:t>
            </w: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200" w:firstLineChars="1500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09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8"/>
                <w:szCs w:val="28"/>
              </w:rPr>
              <w:t>市卫生人才交流中心意见</w:t>
            </w:r>
          </w:p>
        </w:tc>
        <w:tc>
          <w:tcPr>
            <w:tcW w:w="3901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签字（盖章）：</w:t>
            </w: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4200" w:firstLineChars="1500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position w:val="0"/>
                <w:sz w:val="28"/>
                <w:szCs w:val="28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210" w:leftChars="100" w:right="210" w:rightChars="100" w:firstLine="0" w:firstLineChars="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160CB"/>
    <w:multiLevelType w:val="singleLevel"/>
    <w:tmpl w:val="F68160C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612"/>
      </w:pPr>
      <w:rPr>
        <w:rFonts w:hint="eastAsia" w:ascii="Times New Roman" w:hAnsi="Times New Roman" w:eastAsia="方正楷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WE1MGFjYzI1YmVjMzhjODBkMWJjZWI0ZTkxZDYifQ=="/>
  </w:docVars>
  <w:rsids>
    <w:rsidRoot w:val="422376E6"/>
    <w:rsid w:val="041E570F"/>
    <w:rsid w:val="0DA35DF5"/>
    <w:rsid w:val="16753FFC"/>
    <w:rsid w:val="1B686F88"/>
    <w:rsid w:val="3CEA5499"/>
    <w:rsid w:val="422376E6"/>
    <w:rsid w:val="49ED38CE"/>
    <w:rsid w:val="7C4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560" w:lineRule="exact"/>
      <w:outlineLvl w:val="1"/>
    </w:pPr>
    <w:rPr>
      <w:rFonts w:eastAsia="方正楷体_GBK"/>
      <w:kern w:val="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等线" w:hAnsi="等线" w:eastAsia="等线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BodyText2"/>
    <w:basedOn w:val="1"/>
    <w:autoRedefine/>
    <w:qFormat/>
    <w:locked/>
    <w:uiPriority w:val="0"/>
    <w:pPr>
      <w:spacing w:line="480" w:lineRule="auto"/>
    </w:pPr>
    <w:rPr>
      <w:sz w:val="32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3586</Words>
  <Characters>3660</Characters>
  <Lines>0</Lines>
  <Paragraphs>0</Paragraphs>
  <TotalTime>0</TotalTime>
  <ScaleCrop>false</ScaleCrop>
  <LinksUpToDate>false</LinksUpToDate>
  <CharactersWithSpaces>3784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2024-07-05T02:37:00Z</dcterms:created>
  <dc:creator>谭星</dc:creator>
  <cp:lastModifiedBy>谭星</cp:lastModifiedBy>
  <dcterms:modified xsi:type="dcterms:W3CDTF">2024-07-05T09:07:04Z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BFEF1A7191D64C12928E0962B4217DE7_11</vt:lpwstr>
  </property>
</Properties>
</file>